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C4E" w:rsidRDefault="0051546B" w:rsidP="009723A4">
      <w:pPr>
        <w:widowControl w:val="0"/>
        <w:jc w:val="center"/>
        <w:rPr>
          <w:snapToGrid w:val="0"/>
          <w:color w:val="000000"/>
          <w:sz w:val="28"/>
          <w:szCs w:val="28"/>
        </w:rPr>
      </w:pPr>
      <w:r>
        <w:rPr>
          <w:noProof/>
        </w:rPr>
        <w:drawing>
          <wp:anchor distT="0" distB="0" distL="114300" distR="114300" simplePos="0" relativeHeight="251657728" behindDoc="0" locked="0" layoutInCell="1" allowOverlap="1">
            <wp:simplePos x="0" y="0"/>
            <wp:positionH relativeFrom="column">
              <wp:posOffset>9525</wp:posOffset>
            </wp:positionH>
            <wp:positionV relativeFrom="paragraph">
              <wp:posOffset>228600</wp:posOffset>
            </wp:positionV>
            <wp:extent cx="5760720" cy="946150"/>
            <wp:effectExtent l="0" t="0" r="0" b="6350"/>
            <wp:wrapTopAndBottom/>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946150"/>
                    </a:xfrm>
                    <a:prstGeom prst="rect">
                      <a:avLst/>
                    </a:prstGeom>
                    <a:noFill/>
                  </pic:spPr>
                </pic:pic>
              </a:graphicData>
            </a:graphic>
            <wp14:sizeRelH relativeFrom="page">
              <wp14:pctWidth>0</wp14:pctWidth>
            </wp14:sizeRelH>
            <wp14:sizeRelV relativeFrom="page">
              <wp14:pctHeight>0</wp14:pctHeight>
            </wp14:sizeRelV>
          </wp:anchor>
        </w:drawing>
      </w:r>
    </w:p>
    <w:p w:rsidR="000B6C4E" w:rsidRDefault="000B6C4E" w:rsidP="009723A4">
      <w:pPr>
        <w:widowControl w:val="0"/>
        <w:jc w:val="center"/>
        <w:rPr>
          <w:snapToGrid w:val="0"/>
          <w:color w:val="000000"/>
          <w:sz w:val="28"/>
          <w:szCs w:val="28"/>
        </w:rPr>
      </w:pPr>
    </w:p>
    <w:p w:rsidR="009723A4" w:rsidRPr="009723A4" w:rsidRDefault="009723A4" w:rsidP="009723A4">
      <w:pPr>
        <w:widowControl w:val="0"/>
        <w:jc w:val="center"/>
        <w:rPr>
          <w:snapToGrid w:val="0"/>
          <w:color w:val="000000"/>
          <w:sz w:val="28"/>
          <w:szCs w:val="28"/>
        </w:rPr>
      </w:pPr>
      <w:r w:rsidRPr="009723A4">
        <w:rPr>
          <w:snapToGrid w:val="0"/>
          <w:color w:val="000000"/>
          <w:sz w:val="28"/>
          <w:szCs w:val="28"/>
        </w:rPr>
        <w:t xml:space="preserve">WOJEWÓDZKI  FUNDUSZ </w:t>
      </w:r>
    </w:p>
    <w:p w:rsidR="009723A4" w:rsidRPr="009723A4" w:rsidRDefault="009723A4" w:rsidP="009723A4">
      <w:pPr>
        <w:widowControl w:val="0"/>
        <w:jc w:val="center"/>
        <w:rPr>
          <w:snapToGrid w:val="0"/>
          <w:color w:val="000000"/>
          <w:sz w:val="28"/>
          <w:szCs w:val="28"/>
        </w:rPr>
      </w:pPr>
      <w:r w:rsidRPr="009723A4">
        <w:rPr>
          <w:snapToGrid w:val="0"/>
          <w:color w:val="000000"/>
          <w:sz w:val="28"/>
          <w:szCs w:val="28"/>
        </w:rPr>
        <w:t xml:space="preserve"> OCHRONY ŚRODOWISKA I GOSPODARKI WODNEJ</w:t>
      </w:r>
    </w:p>
    <w:p w:rsidR="009723A4" w:rsidRPr="009723A4" w:rsidRDefault="009723A4" w:rsidP="009723A4">
      <w:pPr>
        <w:widowControl w:val="0"/>
        <w:jc w:val="center"/>
        <w:rPr>
          <w:snapToGrid w:val="0"/>
          <w:color w:val="000000"/>
          <w:sz w:val="28"/>
          <w:szCs w:val="28"/>
        </w:rPr>
      </w:pPr>
      <w:r w:rsidRPr="009723A4">
        <w:rPr>
          <w:snapToGrid w:val="0"/>
          <w:color w:val="000000"/>
          <w:sz w:val="28"/>
          <w:szCs w:val="28"/>
        </w:rPr>
        <w:t>W KIELCACH</w:t>
      </w:r>
    </w:p>
    <w:p w:rsidR="002F749B" w:rsidRDefault="002F749B">
      <w:pPr>
        <w:jc w:val="center"/>
        <w:rPr>
          <w:b/>
          <w:spacing w:val="10"/>
          <w:sz w:val="32"/>
        </w:rPr>
      </w:pPr>
    </w:p>
    <w:p w:rsidR="002F749B" w:rsidRDefault="002F749B">
      <w:pPr>
        <w:jc w:val="center"/>
        <w:rPr>
          <w:b/>
          <w:spacing w:val="10"/>
          <w:sz w:val="32"/>
        </w:rPr>
      </w:pPr>
    </w:p>
    <w:p w:rsidR="002F749B" w:rsidRDefault="002F749B">
      <w:pPr>
        <w:jc w:val="center"/>
        <w:rPr>
          <w:b/>
          <w:spacing w:val="10"/>
          <w:sz w:val="32"/>
        </w:rPr>
      </w:pPr>
    </w:p>
    <w:p w:rsidR="002F749B" w:rsidRDefault="002F749B">
      <w:pPr>
        <w:jc w:val="center"/>
        <w:rPr>
          <w:b/>
          <w:spacing w:val="10"/>
          <w:sz w:val="32"/>
        </w:rPr>
      </w:pPr>
    </w:p>
    <w:p w:rsidR="002F749B" w:rsidRDefault="002F749B">
      <w:pPr>
        <w:jc w:val="center"/>
        <w:rPr>
          <w:b/>
          <w:spacing w:val="10"/>
          <w:sz w:val="32"/>
        </w:rPr>
      </w:pPr>
    </w:p>
    <w:p w:rsidR="00CB1FAE" w:rsidRPr="009723A4" w:rsidRDefault="000C511A" w:rsidP="000C511A">
      <w:pPr>
        <w:pStyle w:val="Nagwek1"/>
        <w:rPr>
          <w:sz w:val="28"/>
          <w:szCs w:val="28"/>
        </w:rPr>
      </w:pPr>
      <w:r w:rsidRPr="009723A4">
        <w:rPr>
          <w:b/>
          <w:sz w:val="28"/>
          <w:szCs w:val="28"/>
        </w:rPr>
        <w:t>Zgłoszenie zapotrzebowania na środki finansowe</w:t>
      </w:r>
    </w:p>
    <w:p w:rsidR="00A11877" w:rsidRDefault="00CB1FAE" w:rsidP="00CB1FAE">
      <w:pPr>
        <w:autoSpaceDE w:val="0"/>
        <w:autoSpaceDN w:val="0"/>
        <w:adjustRightInd w:val="0"/>
        <w:spacing w:before="120"/>
        <w:jc w:val="center"/>
        <w:rPr>
          <w:b/>
          <w:sz w:val="28"/>
          <w:szCs w:val="28"/>
        </w:rPr>
      </w:pPr>
      <w:r w:rsidRPr="00D25820">
        <w:rPr>
          <w:b/>
          <w:sz w:val="28"/>
          <w:szCs w:val="28"/>
        </w:rPr>
        <w:t>W RAMACH PROGRAM</w:t>
      </w:r>
      <w:r>
        <w:rPr>
          <w:b/>
          <w:sz w:val="28"/>
          <w:szCs w:val="28"/>
        </w:rPr>
        <w:t>U</w:t>
      </w:r>
      <w:r w:rsidR="00A11877">
        <w:rPr>
          <w:b/>
          <w:sz w:val="28"/>
          <w:szCs w:val="28"/>
        </w:rPr>
        <w:t>:</w:t>
      </w:r>
    </w:p>
    <w:p w:rsidR="002B786E" w:rsidRDefault="002B786E" w:rsidP="00CB1FAE">
      <w:pPr>
        <w:autoSpaceDE w:val="0"/>
        <w:autoSpaceDN w:val="0"/>
        <w:adjustRightInd w:val="0"/>
        <w:spacing w:before="120"/>
        <w:jc w:val="center"/>
        <w:rPr>
          <w:b/>
          <w:sz w:val="28"/>
          <w:szCs w:val="28"/>
        </w:rPr>
      </w:pPr>
    </w:p>
    <w:p w:rsidR="00BA5BD2" w:rsidRPr="009042C7" w:rsidRDefault="00BA5BD2" w:rsidP="00BA5BD2">
      <w:pPr>
        <w:jc w:val="center"/>
        <w:rPr>
          <w:b/>
          <w:spacing w:val="10"/>
          <w:sz w:val="32"/>
          <w:szCs w:val="32"/>
        </w:rPr>
      </w:pPr>
      <w:r w:rsidRPr="002B786E">
        <w:rPr>
          <w:b/>
          <w:spacing w:val="10"/>
          <w:sz w:val="32"/>
          <w:szCs w:val="32"/>
        </w:rPr>
        <w:t>„</w:t>
      </w:r>
      <w:r w:rsidRPr="009042C7">
        <w:rPr>
          <w:b/>
          <w:spacing w:val="10"/>
          <w:sz w:val="32"/>
          <w:szCs w:val="32"/>
        </w:rPr>
        <w:t>Poprawa jakości powietrza</w:t>
      </w:r>
    </w:p>
    <w:p w:rsidR="002B786E" w:rsidRPr="009723A4" w:rsidRDefault="00BA5BD2" w:rsidP="00BA5BD2">
      <w:pPr>
        <w:jc w:val="center"/>
        <w:rPr>
          <w:b/>
          <w:spacing w:val="10"/>
          <w:sz w:val="28"/>
          <w:szCs w:val="28"/>
        </w:rPr>
      </w:pPr>
      <w:r w:rsidRPr="006457E5">
        <w:rPr>
          <w:b/>
          <w:spacing w:val="10"/>
          <w:sz w:val="32"/>
          <w:szCs w:val="32"/>
        </w:rPr>
        <w:t xml:space="preserve">Część </w:t>
      </w:r>
      <w:r>
        <w:rPr>
          <w:b/>
          <w:spacing w:val="10"/>
          <w:sz w:val="32"/>
          <w:szCs w:val="32"/>
        </w:rPr>
        <w:t>2</w:t>
      </w:r>
      <w:r w:rsidRPr="006457E5">
        <w:rPr>
          <w:b/>
          <w:spacing w:val="10"/>
          <w:sz w:val="32"/>
          <w:szCs w:val="32"/>
        </w:rPr>
        <w:t>)</w:t>
      </w:r>
      <w:r>
        <w:rPr>
          <w:b/>
          <w:spacing w:val="10"/>
          <w:sz w:val="32"/>
          <w:szCs w:val="32"/>
        </w:rPr>
        <w:t xml:space="preserve"> KAWKA - </w:t>
      </w:r>
      <w:r w:rsidRPr="006457E5">
        <w:rPr>
          <w:b/>
          <w:spacing w:val="10"/>
          <w:sz w:val="32"/>
          <w:szCs w:val="32"/>
        </w:rPr>
        <w:t>Likwidacja niskiej emisji wspierająca wzrost efektywności energetycznej i rozwój rozproszonych odnawialnych źródeł energii</w:t>
      </w:r>
      <w:r>
        <w:rPr>
          <w:b/>
          <w:spacing w:val="10"/>
          <w:sz w:val="32"/>
          <w:szCs w:val="32"/>
        </w:rPr>
        <w:t>”</w:t>
      </w:r>
    </w:p>
    <w:p w:rsidR="00371E11" w:rsidRDefault="00371E11" w:rsidP="006457E5">
      <w:pPr>
        <w:jc w:val="center"/>
        <w:rPr>
          <w:b/>
          <w:spacing w:val="10"/>
          <w:sz w:val="32"/>
          <w:szCs w:val="32"/>
        </w:rPr>
      </w:pPr>
    </w:p>
    <w:p w:rsidR="00371E11" w:rsidRPr="002B786E" w:rsidRDefault="00371E11" w:rsidP="006457E5">
      <w:pPr>
        <w:jc w:val="center"/>
        <w:rPr>
          <w:b/>
          <w:spacing w:val="10"/>
          <w:sz w:val="32"/>
          <w:szCs w:val="32"/>
        </w:rPr>
      </w:pPr>
    </w:p>
    <w:p w:rsidR="005A4316" w:rsidRPr="00371E11" w:rsidRDefault="005A4316" w:rsidP="00371E11">
      <w:pPr>
        <w:numPr>
          <w:ilvl w:val="0"/>
          <w:numId w:val="36"/>
        </w:numPr>
        <w:tabs>
          <w:tab w:val="left" w:pos="7264"/>
        </w:tabs>
        <w:spacing w:before="240" w:after="240"/>
        <w:rPr>
          <w:b/>
          <w:sz w:val="24"/>
          <w:szCs w:val="24"/>
        </w:rPr>
      </w:pPr>
      <w:r w:rsidRPr="00371E11">
        <w:rPr>
          <w:b/>
          <w:snapToGrid w:val="0"/>
          <w:color w:val="000000"/>
          <w:sz w:val="24"/>
          <w:szCs w:val="24"/>
        </w:rPr>
        <w:t xml:space="preserve">DANE WNIOSKODAWCY </w:t>
      </w:r>
    </w:p>
    <w:p w:rsidR="005A4316" w:rsidRPr="005A4316" w:rsidRDefault="005A4316" w:rsidP="005A4316">
      <w:pPr>
        <w:numPr>
          <w:ilvl w:val="0"/>
          <w:numId w:val="38"/>
        </w:numPr>
        <w:spacing w:before="240" w:after="100" w:afterAutospacing="1" w:line="360" w:lineRule="auto"/>
        <w:ind w:left="709"/>
        <w:rPr>
          <w:sz w:val="24"/>
          <w:szCs w:val="24"/>
        </w:rPr>
      </w:pPr>
      <w:r w:rsidRPr="005A4316">
        <w:rPr>
          <w:b/>
          <w:sz w:val="24"/>
          <w:szCs w:val="24"/>
        </w:rPr>
        <w:t>Pełna nazwa Wnioskodawcy:</w:t>
      </w:r>
    </w:p>
    <w:tbl>
      <w:tblPr>
        <w:tblpPr w:leftFromText="141" w:rightFromText="141"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4316" w:rsidRPr="006368B4" w:rsidTr="005A4316">
        <w:trPr>
          <w:trHeight w:val="711"/>
        </w:trPr>
        <w:tc>
          <w:tcPr>
            <w:tcW w:w="9286" w:type="dxa"/>
          </w:tcPr>
          <w:p w:rsidR="005A4316" w:rsidRPr="006368B4" w:rsidRDefault="005A4316" w:rsidP="005A4316">
            <w:pPr>
              <w:spacing w:before="120" w:line="360" w:lineRule="auto"/>
            </w:pPr>
          </w:p>
        </w:tc>
      </w:tr>
    </w:tbl>
    <w:p w:rsidR="005A4316" w:rsidRPr="005A4316" w:rsidRDefault="005A4316" w:rsidP="005A4316">
      <w:pPr>
        <w:numPr>
          <w:ilvl w:val="0"/>
          <w:numId w:val="38"/>
        </w:numPr>
        <w:spacing w:before="240" w:after="100" w:afterAutospacing="1" w:line="360" w:lineRule="auto"/>
        <w:ind w:left="709"/>
        <w:rPr>
          <w:b/>
          <w:sz w:val="24"/>
          <w:szCs w:val="24"/>
        </w:rPr>
      </w:pPr>
      <w:r w:rsidRPr="005A4316">
        <w:rPr>
          <w:b/>
          <w:sz w:val="24"/>
          <w:szCs w:val="24"/>
        </w:rPr>
        <w:t>Dane adresowe Wnioskodawcy:</w:t>
      </w: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98"/>
        <w:gridCol w:w="4001"/>
      </w:tblGrid>
      <w:tr w:rsidR="005A4316" w:rsidRPr="001C1924" w:rsidTr="00E874CB">
        <w:tc>
          <w:tcPr>
            <w:tcW w:w="648" w:type="dxa"/>
          </w:tcPr>
          <w:p w:rsidR="005A4316" w:rsidRPr="00115103" w:rsidRDefault="005A4316" w:rsidP="00E874CB">
            <w:pPr>
              <w:spacing w:before="120"/>
            </w:pPr>
          </w:p>
        </w:tc>
        <w:tc>
          <w:tcPr>
            <w:tcW w:w="4698" w:type="dxa"/>
          </w:tcPr>
          <w:p w:rsidR="005A4316" w:rsidRPr="00115103" w:rsidRDefault="005A4316" w:rsidP="00E874CB">
            <w:pPr>
              <w:spacing w:before="120"/>
            </w:pPr>
            <w:r w:rsidRPr="00115103">
              <w:t>Miejscowość:</w:t>
            </w:r>
          </w:p>
        </w:tc>
        <w:tc>
          <w:tcPr>
            <w:tcW w:w="4001" w:type="dxa"/>
          </w:tcPr>
          <w:p w:rsidR="005A4316" w:rsidRPr="00115103" w:rsidRDefault="005A4316" w:rsidP="00E874CB">
            <w:pPr>
              <w:spacing w:before="120"/>
            </w:pPr>
            <w:r w:rsidRPr="00115103">
              <w:t>Ulica, nr:</w:t>
            </w:r>
          </w:p>
        </w:tc>
      </w:tr>
      <w:tr w:rsidR="005A4316" w:rsidRPr="001C1924" w:rsidTr="00E874CB">
        <w:tc>
          <w:tcPr>
            <w:tcW w:w="648" w:type="dxa"/>
          </w:tcPr>
          <w:p w:rsidR="005A4316" w:rsidRPr="00115103" w:rsidRDefault="005A4316" w:rsidP="00E874CB">
            <w:pPr>
              <w:spacing w:before="120"/>
            </w:pPr>
          </w:p>
        </w:tc>
        <w:tc>
          <w:tcPr>
            <w:tcW w:w="4698" w:type="dxa"/>
          </w:tcPr>
          <w:p w:rsidR="005A4316" w:rsidRPr="00115103" w:rsidRDefault="005A4316" w:rsidP="00E874CB">
            <w:pPr>
              <w:spacing w:before="120"/>
            </w:pPr>
            <w:r w:rsidRPr="00115103">
              <w:t>Kod pocztowy:</w:t>
            </w:r>
          </w:p>
        </w:tc>
        <w:tc>
          <w:tcPr>
            <w:tcW w:w="4001" w:type="dxa"/>
          </w:tcPr>
          <w:p w:rsidR="005A4316" w:rsidRPr="00115103" w:rsidRDefault="005A4316" w:rsidP="00E874CB">
            <w:pPr>
              <w:spacing w:before="120"/>
            </w:pPr>
            <w:r w:rsidRPr="00115103">
              <w:t>Telefon/Fax</w:t>
            </w:r>
            <w:r>
              <w:t>:</w:t>
            </w:r>
          </w:p>
        </w:tc>
      </w:tr>
      <w:tr w:rsidR="005A4316" w:rsidRPr="001C1924" w:rsidTr="00E874CB">
        <w:tc>
          <w:tcPr>
            <w:tcW w:w="648" w:type="dxa"/>
          </w:tcPr>
          <w:p w:rsidR="005A4316" w:rsidRPr="00115103" w:rsidRDefault="005A4316" w:rsidP="00E874CB">
            <w:pPr>
              <w:spacing w:before="120"/>
            </w:pPr>
          </w:p>
        </w:tc>
        <w:tc>
          <w:tcPr>
            <w:tcW w:w="8699" w:type="dxa"/>
            <w:gridSpan w:val="2"/>
          </w:tcPr>
          <w:p w:rsidR="005A4316" w:rsidRPr="00115103" w:rsidRDefault="005A4316" w:rsidP="00E874CB">
            <w:pPr>
              <w:spacing w:before="120"/>
            </w:pPr>
            <w:r w:rsidRPr="00115103">
              <w:t>E-mail:</w:t>
            </w:r>
          </w:p>
        </w:tc>
      </w:tr>
      <w:tr w:rsidR="005A4316" w:rsidRPr="00115103" w:rsidTr="00E874CB">
        <w:trPr>
          <w:trHeight w:val="368"/>
        </w:trPr>
        <w:tc>
          <w:tcPr>
            <w:tcW w:w="648" w:type="dxa"/>
          </w:tcPr>
          <w:p w:rsidR="005A4316" w:rsidRPr="00115103" w:rsidRDefault="005A4316" w:rsidP="00E874CB">
            <w:pPr>
              <w:tabs>
                <w:tab w:val="left" w:pos="7938"/>
              </w:tabs>
              <w:spacing w:before="120"/>
              <w:jc w:val="both"/>
            </w:pPr>
          </w:p>
        </w:tc>
        <w:tc>
          <w:tcPr>
            <w:tcW w:w="8699" w:type="dxa"/>
            <w:gridSpan w:val="2"/>
          </w:tcPr>
          <w:p w:rsidR="005A4316" w:rsidRPr="00115103" w:rsidRDefault="005A4316" w:rsidP="00E874CB">
            <w:pPr>
              <w:tabs>
                <w:tab w:val="left" w:pos="7938"/>
              </w:tabs>
              <w:spacing w:before="120"/>
              <w:jc w:val="both"/>
            </w:pPr>
            <w:r w:rsidRPr="00115103">
              <w:t>NIP</w:t>
            </w:r>
            <w:r>
              <w:t>:</w:t>
            </w:r>
          </w:p>
        </w:tc>
      </w:tr>
      <w:tr w:rsidR="005A4316" w:rsidRPr="00115103" w:rsidTr="00E874CB">
        <w:trPr>
          <w:trHeight w:val="368"/>
        </w:trPr>
        <w:tc>
          <w:tcPr>
            <w:tcW w:w="648" w:type="dxa"/>
          </w:tcPr>
          <w:p w:rsidR="005A4316" w:rsidRPr="00115103" w:rsidRDefault="005A4316" w:rsidP="00E874CB">
            <w:pPr>
              <w:tabs>
                <w:tab w:val="left" w:pos="7938"/>
              </w:tabs>
              <w:spacing w:before="120"/>
              <w:jc w:val="both"/>
            </w:pPr>
          </w:p>
        </w:tc>
        <w:tc>
          <w:tcPr>
            <w:tcW w:w="8699" w:type="dxa"/>
            <w:gridSpan w:val="2"/>
          </w:tcPr>
          <w:p w:rsidR="005A4316" w:rsidRPr="00115103" w:rsidRDefault="005A4316" w:rsidP="00E874CB">
            <w:pPr>
              <w:tabs>
                <w:tab w:val="left" w:pos="7938"/>
              </w:tabs>
              <w:spacing w:before="120"/>
              <w:jc w:val="both"/>
            </w:pPr>
            <w:r w:rsidRPr="00115103">
              <w:t>REGON</w:t>
            </w:r>
            <w:r>
              <w:t>:</w:t>
            </w:r>
          </w:p>
        </w:tc>
      </w:tr>
    </w:tbl>
    <w:p w:rsidR="005A4316" w:rsidRPr="005A4316" w:rsidRDefault="005A4316" w:rsidP="005A4316">
      <w:pPr>
        <w:numPr>
          <w:ilvl w:val="0"/>
          <w:numId w:val="38"/>
        </w:numPr>
        <w:spacing w:before="240" w:after="100" w:afterAutospacing="1" w:line="360" w:lineRule="auto"/>
        <w:ind w:left="709"/>
        <w:rPr>
          <w:b/>
          <w:sz w:val="24"/>
          <w:szCs w:val="24"/>
        </w:rPr>
      </w:pPr>
      <w:r w:rsidRPr="005A4316">
        <w:rPr>
          <w:b/>
          <w:sz w:val="24"/>
          <w:szCs w:val="24"/>
        </w:rPr>
        <w:lastRenderedPageBreak/>
        <w:t>Osoba wskazana do roboczych kontaktów w sprawie realizacji zadania: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28"/>
      </w:tblGrid>
      <w:tr w:rsidR="005A4316" w:rsidRPr="001C1924" w:rsidTr="00E874CB">
        <w:tc>
          <w:tcPr>
            <w:tcW w:w="4643" w:type="dxa"/>
          </w:tcPr>
          <w:p w:rsidR="005A4316" w:rsidRDefault="005A4316" w:rsidP="00E874CB">
            <w:pPr>
              <w:jc w:val="both"/>
            </w:pPr>
            <w:r w:rsidRPr="008B6FD9">
              <w:t>Imię:</w:t>
            </w:r>
          </w:p>
          <w:p w:rsidR="005A4316" w:rsidRPr="008B6FD9" w:rsidRDefault="005A4316" w:rsidP="00E874CB">
            <w:pPr>
              <w:jc w:val="both"/>
            </w:pPr>
          </w:p>
        </w:tc>
        <w:tc>
          <w:tcPr>
            <w:tcW w:w="4643" w:type="dxa"/>
          </w:tcPr>
          <w:p w:rsidR="005A4316" w:rsidRPr="008B6FD9" w:rsidRDefault="005A4316" w:rsidP="00E874CB">
            <w:pPr>
              <w:jc w:val="both"/>
            </w:pPr>
            <w:r w:rsidRPr="008B6FD9">
              <w:t>Nazwisko:</w:t>
            </w:r>
          </w:p>
        </w:tc>
      </w:tr>
      <w:tr w:rsidR="005A4316" w:rsidRPr="001C1924" w:rsidTr="00E874CB">
        <w:tc>
          <w:tcPr>
            <w:tcW w:w="4643" w:type="dxa"/>
          </w:tcPr>
          <w:p w:rsidR="005A4316" w:rsidRPr="008B6FD9" w:rsidRDefault="005A4316" w:rsidP="00E874CB">
            <w:pPr>
              <w:jc w:val="both"/>
            </w:pPr>
            <w:r w:rsidRPr="008B6FD9">
              <w:t>Stanowisko:</w:t>
            </w:r>
          </w:p>
        </w:tc>
        <w:tc>
          <w:tcPr>
            <w:tcW w:w="4643" w:type="dxa"/>
          </w:tcPr>
          <w:p w:rsidR="005A4316" w:rsidRPr="008B6FD9" w:rsidRDefault="005A4316" w:rsidP="00E874CB">
            <w:pPr>
              <w:jc w:val="both"/>
            </w:pPr>
            <w:r w:rsidRPr="008B6FD9">
              <w:t>E-mail:</w:t>
            </w:r>
          </w:p>
          <w:p w:rsidR="005A4316" w:rsidRPr="008B6FD9" w:rsidRDefault="005A4316" w:rsidP="00E874CB">
            <w:pPr>
              <w:jc w:val="both"/>
            </w:pPr>
          </w:p>
        </w:tc>
      </w:tr>
      <w:tr w:rsidR="005A4316" w:rsidRPr="001C1924" w:rsidTr="00E874CB">
        <w:tc>
          <w:tcPr>
            <w:tcW w:w="4643" w:type="dxa"/>
          </w:tcPr>
          <w:p w:rsidR="005A4316" w:rsidRPr="008B6FD9" w:rsidRDefault="005A4316" w:rsidP="00E874CB">
            <w:pPr>
              <w:jc w:val="both"/>
            </w:pPr>
            <w:r w:rsidRPr="008B6FD9">
              <w:t>Telefon:</w:t>
            </w:r>
          </w:p>
          <w:p w:rsidR="005A4316" w:rsidRPr="008B6FD9" w:rsidRDefault="005A4316" w:rsidP="00E874CB">
            <w:pPr>
              <w:jc w:val="both"/>
            </w:pPr>
          </w:p>
        </w:tc>
        <w:tc>
          <w:tcPr>
            <w:tcW w:w="4643" w:type="dxa"/>
          </w:tcPr>
          <w:p w:rsidR="005A4316" w:rsidRPr="008B6FD9" w:rsidRDefault="005A4316" w:rsidP="00E874CB">
            <w:pPr>
              <w:jc w:val="both"/>
            </w:pPr>
            <w:r w:rsidRPr="008B6FD9">
              <w:t>Fax:</w:t>
            </w:r>
          </w:p>
        </w:tc>
      </w:tr>
    </w:tbl>
    <w:p w:rsidR="005A4316" w:rsidRDefault="00084074" w:rsidP="00643A10">
      <w:pPr>
        <w:numPr>
          <w:ilvl w:val="0"/>
          <w:numId w:val="36"/>
        </w:numPr>
        <w:tabs>
          <w:tab w:val="left" w:pos="7264"/>
        </w:tabs>
        <w:spacing w:before="240" w:after="240"/>
        <w:rPr>
          <w:b/>
          <w:snapToGrid w:val="0"/>
          <w:color w:val="000000"/>
          <w:sz w:val="25"/>
        </w:rPr>
      </w:pPr>
      <w:r>
        <w:rPr>
          <w:b/>
          <w:snapToGrid w:val="0"/>
          <w:color w:val="000000"/>
          <w:sz w:val="25"/>
        </w:rPr>
        <w:t>DANE OGÓLNE</w:t>
      </w:r>
    </w:p>
    <w:tbl>
      <w:tblPr>
        <w:tblW w:w="935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22"/>
        <w:gridCol w:w="1132"/>
        <w:gridCol w:w="3402"/>
      </w:tblGrid>
      <w:tr w:rsidR="005A4316" w:rsidRPr="006368B4" w:rsidTr="00E874CB">
        <w:trPr>
          <w:trHeight w:val="575"/>
        </w:trPr>
        <w:tc>
          <w:tcPr>
            <w:tcW w:w="4822" w:type="dxa"/>
            <w:shd w:val="clear" w:color="auto" w:fill="auto"/>
            <w:vAlign w:val="center"/>
          </w:tcPr>
          <w:p w:rsidR="005A4316" w:rsidRPr="006C335F" w:rsidRDefault="005A4316" w:rsidP="00E874CB">
            <w:pPr>
              <w:autoSpaceDE w:val="0"/>
              <w:autoSpaceDN w:val="0"/>
              <w:adjustRightInd w:val="0"/>
              <w:ind w:right="68"/>
            </w:pPr>
            <w:r>
              <w:t>Koszt całkowity przedsięwzięcia</w:t>
            </w:r>
          </w:p>
        </w:tc>
        <w:tc>
          <w:tcPr>
            <w:tcW w:w="1132" w:type="dxa"/>
          </w:tcPr>
          <w:p w:rsidR="005A4316" w:rsidRPr="00850D71" w:rsidRDefault="005A4316" w:rsidP="00E874CB">
            <w:pPr>
              <w:autoSpaceDE w:val="0"/>
              <w:autoSpaceDN w:val="0"/>
              <w:adjustRightInd w:val="0"/>
              <w:spacing w:before="120" w:line="240" w:lineRule="atLeast"/>
              <w:ind w:left="70" w:right="68"/>
              <w:jc w:val="center"/>
              <w:rPr>
                <w:bCs/>
              </w:rPr>
            </w:pPr>
            <w:r>
              <w:rPr>
                <w:bCs/>
              </w:rPr>
              <w:t>(zł)</w:t>
            </w:r>
          </w:p>
        </w:tc>
        <w:tc>
          <w:tcPr>
            <w:tcW w:w="3402" w:type="dxa"/>
          </w:tcPr>
          <w:p w:rsidR="005A4316" w:rsidRPr="006368B4" w:rsidRDefault="005A4316" w:rsidP="00E874CB">
            <w:pPr>
              <w:autoSpaceDE w:val="0"/>
              <w:autoSpaceDN w:val="0"/>
              <w:adjustRightInd w:val="0"/>
              <w:spacing w:before="120" w:line="240" w:lineRule="atLeast"/>
              <w:ind w:right="68"/>
            </w:pPr>
          </w:p>
        </w:tc>
      </w:tr>
      <w:tr w:rsidR="005A4316" w:rsidRPr="006368B4" w:rsidTr="00E874CB">
        <w:trPr>
          <w:trHeight w:val="575"/>
        </w:trPr>
        <w:tc>
          <w:tcPr>
            <w:tcW w:w="4822" w:type="dxa"/>
            <w:shd w:val="clear" w:color="auto" w:fill="auto"/>
            <w:vAlign w:val="center"/>
          </w:tcPr>
          <w:p w:rsidR="005A4316" w:rsidRPr="006C335F" w:rsidRDefault="005A4316" w:rsidP="00E874CB">
            <w:pPr>
              <w:autoSpaceDE w:val="0"/>
              <w:autoSpaceDN w:val="0"/>
              <w:adjustRightInd w:val="0"/>
              <w:ind w:right="68"/>
            </w:pPr>
            <w:r>
              <w:t>Koszt kwalifikowany przedsięwzięcia</w:t>
            </w:r>
          </w:p>
        </w:tc>
        <w:tc>
          <w:tcPr>
            <w:tcW w:w="1132" w:type="dxa"/>
          </w:tcPr>
          <w:p w:rsidR="005A4316" w:rsidRPr="00850D71" w:rsidRDefault="005A4316" w:rsidP="00E874CB">
            <w:pPr>
              <w:autoSpaceDE w:val="0"/>
              <w:autoSpaceDN w:val="0"/>
              <w:adjustRightInd w:val="0"/>
              <w:spacing w:before="120" w:line="240" w:lineRule="atLeast"/>
              <w:ind w:left="70" w:right="68"/>
              <w:jc w:val="center"/>
              <w:rPr>
                <w:bCs/>
              </w:rPr>
            </w:pPr>
            <w:r>
              <w:rPr>
                <w:bCs/>
              </w:rPr>
              <w:t>(zł)</w:t>
            </w:r>
          </w:p>
        </w:tc>
        <w:tc>
          <w:tcPr>
            <w:tcW w:w="3402" w:type="dxa"/>
          </w:tcPr>
          <w:p w:rsidR="005A4316" w:rsidRPr="006368B4" w:rsidRDefault="005A4316" w:rsidP="00E874CB">
            <w:pPr>
              <w:autoSpaceDE w:val="0"/>
              <w:autoSpaceDN w:val="0"/>
              <w:adjustRightInd w:val="0"/>
              <w:spacing w:before="120" w:line="240" w:lineRule="atLeast"/>
              <w:ind w:right="68"/>
            </w:pPr>
          </w:p>
        </w:tc>
      </w:tr>
      <w:tr w:rsidR="005A4316" w:rsidRPr="006368B4" w:rsidTr="00E874CB">
        <w:trPr>
          <w:trHeight w:val="575"/>
        </w:trPr>
        <w:tc>
          <w:tcPr>
            <w:tcW w:w="4822" w:type="dxa"/>
            <w:shd w:val="clear" w:color="auto" w:fill="auto"/>
            <w:vAlign w:val="center"/>
          </w:tcPr>
          <w:p w:rsidR="005A4316" w:rsidRPr="006368B4" w:rsidRDefault="005A4316" w:rsidP="00E874CB">
            <w:pPr>
              <w:autoSpaceDE w:val="0"/>
              <w:autoSpaceDN w:val="0"/>
              <w:adjustRightInd w:val="0"/>
              <w:ind w:right="68"/>
            </w:pPr>
            <w:r>
              <w:rPr>
                <w:bCs/>
              </w:rPr>
              <w:t>Planowany termin rozpoczęcia przedsięwzięcia</w:t>
            </w:r>
          </w:p>
        </w:tc>
        <w:tc>
          <w:tcPr>
            <w:tcW w:w="1132" w:type="dxa"/>
          </w:tcPr>
          <w:p w:rsidR="005A4316" w:rsidRPr="00850D71" w:rsidRDefault="005A4316" w:rsidP="00E874CB">
            <w:pPr>
              <w:autoSpaceDE w:val="0"/>
              <w:autoSpaceDN w:val="0"/>
              <w:adjustRightInd w:val="0"/>
              <w:spacing w:before="120" w:line="240" w:lineRule="atLeast"/>
              <w:ind w:left="70" w:right="68"/>
              <w:jc w:val="center"/>
            </w:pPr>
            <w:r>
              <w:rPr>
                <w:bCs/>
              </w:rPr>
              <w:t>data</w:t>
            </w:r>
          </w:p>
        </w:tc>
        <w:tc>
          <w:tcPr>
            <w:tcW w:w="3402" w:type="dxa"/>
          </w:tcPr>
          <w:p w:rsidR="005A4316" w:rsidRPr="006368B4" w:rsidRDefault="005A4316" w:rsidP="00E874CB">
            <w:pPr>
              <w:autoSpaceDE w:val="0"/>
              <w:autoSpaceDN w:val="0"/>
              <w:adjustRightInd w:val="0"/>
              <w:spacing w:before="120" w:line="240" w:lineRule="atLeast"/>
              <w:ind w:right="68"/>
            </w:pPr>
          </w:p>
        </w:tc>
      </w:tr>
      <w:tr w:rsidR="005A4316" w:rsidRPr="006368B4" w:rsidTr="00E874CB">
        <w:tc>
          <w:tcPr>
            <w:tcW w:w="4822" w:type="dxa"/>
            <w:shd w:val="clear" w:color="auto" w:fill="auto"/>
            <w:vAlign w:val="center"/>
          </w:tcPr>
          <w:p w:rsidR="005A4316" w:rsidRPr="00A1754D" w:rsidRDefault="005A4316" w:rsidP="00E874CB">
            <w:pPr>
              <w:autoSpaceDE w:val="0"/>
              <w:autoSpaceDN w:val="0"/>
              <w:adjustRightInd w:val="0"/>
              <w:ind w:right="68"/>
              <w:rPr>
                <w:bCs/>
              </w:rPr>
            </w:pPr>
            <w:r>
              <w:rPr>
                <w:bCs/>
              </w:rPr>
              <w:t>Planowany termin zakończenia przedsięwzięcia</w:t>
            </w:r>
          </w:p>
        </w:tc>
        <w:tc>
          <w:tcPr>
            <w:tcW w:w="1132" w:type="dxa"/>
          </w:tcPr>
          <w:p w:rsidR="005A4316" w:rsidRPr="006368B4" w:rsidRDefault="005A4316" w:rsidP="00E874CB">
            <w:pPr>
              <w:autoSpaceDE w:val="0"/>
              <w:autoSpaceDN w:val="0"/>
              <w:adjustRightInd w:val="0"/>
              <w:spacing w:before="120" w:line="240" w:lineRule="atLeast"/>
              <w:ind w:left="70" w:right="68"/>
              <w:jc w:val="center"/>
            </w:pPr>
            <w:r>
              <w:t>data</w:t>
            </w:r>
          </w:p>
        </w:tc>
        <w:tc>
          <w:tcPr>
            <w:tcW w:w="3402" w:type="dxa"/>
          </w:tcPr>
          <w:p w:rsidR="005A4316" w:rsidRDefault="005A4316" w:rsidP="00E874CB">
            <w:pPr>
              <w:autoSpaceDE w:val="0"/>
              <w:autoSpaceDN w:val="0"/>
              <w:adjustRightInd w:val="0"/>
              <w:spacing w:before="120" w:line="240" w:lineRule="atLeast"/>
              <w:ind w:right="68"/>
            </w:pPr>
          </w:p>
        </w:tc>
      </w:tr>
    </w:tbl>
    <w:p w:rsidR="005A4316" w:rsidRPr="00977EFC" w:rsidRDefault="005A4316" w:rsidP="00977EFC">
      <w:pPr>
        <w:keepNext/>
        <w:keepLines/>
        <w:numPr>
          <w:ilvl w:val="0"/>
          <w:numId w:val="39"/>
        </w:numPr>
        <w:spacing w:before="240"/>
        <w:ind w:left="567"/>
        <w:jc w:val="both"/>
        <w:rPr>
          <w:b/>
          <w:sz w:val="24"/>
          <w:szCs w:val="24"/>
        </w:rPr>
      </w:pPr>
      <w:r w:rsidRPr="00977EFC">
        <w:rPr>
          <w:b/>
          <w:sz w:val="24"/>
          <w:szCs w:val="24"/>
        </w:rPr>
        <w:t>Planowane źródła finansowania przedsięwzięcia:</w:t>
      </w:r>
    </w:p>
    <w:p w:rsidR="005A4316" w:rsidRPr="00AD0B7F" w:rsidRDefault="005A4316" w:rsidP="00977EFC">
      <w:pPr>
        <w:pStyle w:val="Tekstpodstawowy"/>
        <w:keepNext/>
        <w:keepLines/>
        <w:tabs>
          <w:tab w:val="left" w:pos="360"/>
        </w:tabs>
        <w:suppressAutoHyphens/>
        <w:spacing w:after="100" w:afterAutospacing="1"/>
        <w:ind w:left="567"/>
        <w:rPr>
          <w:b w:val="0"/>
          <w:sz w:val="14"/>
          <w:szCs w:val="14"/>
        </w:rPr>
      </w:pPr>
      <w:r w:rsidRPr="00AD0B7F">
        <w:rPr>
          <w:b w:val="0"/>
          <w:sz w:val="20"/>
        </w:rPr>
        <w:t>kwota w zł (zaokrąglona do złotego)</w:t>
      </w:r>
      <w:r w:rsidRPr="00AD0B7F">
        <w:rPr>
          <w:b w:val="0"/>
          <w:sz w:val="14"/>
          <w:szCs w:val="14"/>
        </w:rPr>
        <w:t xml:space="preserve"> </w:t>
      </w:r>
      <w:r w:rsidRPr="00AD0B7F">
        <w:rPr>
          <w:b w:val="0"/>
          <w:sz w:val="14"/>
          <w:szCs w:val="14"/>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 w:type="dxa"/>
          <w:right w:w="34" w:type="dxa"/>
        </w:tblCellMar>
        <w:tblLook w:val="04A0" w:firstRow="1" w:lastRow="0" w:firstColumn="1" w:lastColumn="0" w:noHBand="0" w:noVBand="1"/>
      </w:tblPr>
      <w:tblGrid>
        <w:gridCol w:w="333"/>
        <w:gridCol w:w="1369"/>
        <w:gridCol w:w="994"/>
        <w:gridCol w:w="990"/>
        <w:gridCol w:w="851"/>
        <w:gridCol w:w="850"/>
        <w:gridCol w:w="1323"/>
        <w:gridCol w:w="1323"/>
        <w:gridCol w:w="1323"/>
      </w:tblGrid>
      <w:tr w:rsidR="005A4316" w:rsidRPr="00553ECF" w:rsidTr="00E874CB">
        <w:tc>
          <w:tcPr>
            <w:tcW w:w="333" w:type="dxa"/>
            <w:vMerge w:val="restart"/>
            <w:vAlign w:val="center"/>
          </w:tcPr>
          <w:p w:rsidR="005A4316" w:rsidRPr="00553ECF" w:rsidRDefault="005A4316" w:rsidP="00E874CB">
            <w:pPr>
              <w:keepNext/>
              <w:keepLines/>
              <w:tabs>
                <w:tab w:val="left" w:pos="284"/>
                <w:tab w:val="left" w:pos="567"/>
              </w:tabs>
              <w:spacing w:before="40" w:after="40"/>
              <w:jc w:val="center"/>
              <w:rPr>
                <w:sz w:val="16"/>
                <w:szCs w:val="16"/>
              </w:rPr>
            </w:pPr>
            <w:r w:rsidRPr="00553ECF">
              <w:rPr>
                <w:sz w:val="16"/>
                <w:szCs w:val="16"/>
              </w:rPr>
              <w:t>Lp.</w:t>
            </w:r>
          </w:p>
        </w:tc>
        <w:tc>
          <w:tcPr>
            <w:tcW w:w="1369" w:type="dxa"/>
            <w:vMerge w:val="restart"/>
            <w:vAlign w:val="center"/>
          </w:tcPr>
          <w:p w:rsidR="005A4316" w:rsidRPr="00553ECF" w:rsidRDefault="005A4316" w:rsidP="00E874CB">
            <w:pPr>
              <w:keepNext/>
              <w:keepLines/>
              <w:tabs>
                <w:tab w:val="left" w:pos="284"/>
                <w:tab w:val="left" w:pos="567"/>
              </w:tabs>
              <w:spacing w:before="40" w:after="40"/>
              <w:jc w:val="center"/>
              <w:rPr>
                <w:sz w:val="16"/>
                <w:szCs w:val="16"/>
              </w:rPr>
            </w:pPr>
            <w:r w:rsidRPr="00553ECF">
              <w:rPr>
                <w:sz w:val="16"/>
                <w:szCs w:val="16"/>
              </w:rPr>
              <w:t>Wyszczególnienie</w:t>
            </w:r>
          </w:p>
        </w:tc>
        <w:tc>
          <w:tcPr>
            <w:tcW w:w="994" w:type="dxa"/>
            <w:vMerge w:val="restart"/>
            <w:vAlign w:val="center"/>
          </w:tcPr>
          <w:p w:rsidR="005A4316" w:rsidRPr="00553ECF" w:rsidRDefault="005A4316" w:rsidP="00E874CB">
            <w:pPr>
              <w:keepNext/>
              <w:keepLines/>
              <w:tabs>
                <w:tab w:val="left" w:pos="284"/>
                <w:tab w:val="left" w:pos="567"/>
              </w:tabs>
              <w:spacing w:before="40" w:after="40"/>
              <w:jc w:val="center"/>
              <w:rPr>
                <w:sz w:val="16"/>
                <w:szCs w:val="16"/>
              </w:rPr>
            </w:pPr>
            <w:r w:rsidRPr="00553ECF">
              <w:rPr>
                <w:sz w:val="16"/>
                <w:szCs w:val="16"/>
              </w:rPr>
              <w:t xml:space="preserve">Koszty </w:t>
            </w:r>
            <w:r>
              <w:rPr>
                <w:sz w:val="16"/>
                <w:szCs w:val="16"/>
              </w:rPr>
              <w:t xml:space="preserve">całkowite </w:t>
            </w:r>
            <w:r w:rsidRPr="00553ECF">
              <w:rPr>
                <w:sz w:val="16"/>
                <w:szCs w:val="16"/>
              </w:rPr>
              <w:t>poniesione dotychczas</w:t>
            </w:r>
          </w:p>
        </w:tc>
        <w:tc>
          <w:tcPr>
            <w:tcW w:w="2691" w:type="dxa"/>
            <w:gridSpan w:val="3"/>
            <w:vAlign w:val="center"/>
          </w:tcPr>
          <w:p w:rsidR="005A4316" w:rsidRPr="00553ECF" w:rsidRDefault="005A4316" w:rsidP="00E874CB">
            <w:pPr>
              <w:keepNext/>
              <w:keepLines/>
              <w:tabs>
                <w:tab w:val="left" w:pos="284"/>
                <w:tab w:val="left" w:pos="567"/>
              </w:tabs>
              <w:spacing w:before="40" w:after="40"/>
              <w:jc w:val="center"/>
              <w:rPr>
                <w:sz w:val="16"/>
                <w:szCs w:val="16"/>
              </w:rPr>
            </w:pPr>
            <w:r>
              <w:rPr>
                <w:sz w:val="16"/>
                <w:szCs w:val="16"/>
              </w:rPr>
              <w:t>Koszty całkowite niezbędne do zakończenia</w:t>
            </w:r>
            <w:r>
              <w:rPr>
                <w:sz w:val="16"/>
                <w:szCs w:val="16"/>
              </w:rPr>
              <w:br/>
            </w:r>
            <w:r w:rsidRPr="00553ECF">
              <w:rPr>
                <w:sz w:val="16"/>
                <w:szCs w:val="16"/>
              </w:rPr>
              <w:t>przedsięwzięcia w latach</w:t>
            </w:r>
          </w:p>
        </w:tc>
        <w:tc>
          <w:tcPr>
            <w:tcW w:w="1323" w:type="dxa"/>
            <w:vAlign w:val="center"/>
          </w:tcPr>
          <w:p w:rsidR="005A4316" w:rsidRPr="00553ECF" w:rsidRDefault="005A4316" w:rsidP="00E874CB">
            <w:pPr>
              <w:keepNext/>
              <w:keepLines/>
              <w:tabs>
                <w:tab w:val="left" w:pos="284"/>
                <w:tab w:val="left" w:pos="567"/>
              </w:tabs>
              <w:spacing w:before="40" w:after="40"/>
              <w:jc w:val="center"/>
              <w:rPr>
                <w:sz w:val="16"/>
                <w:szCs w:val="16"/>
              </w:rPr>
            </w:pPr>
            <w:r w:rsidRPr="00553ECF">
              <w:rPr>
                <w:sz w:val="16"/>
                <w:szCs w:val="16"/>
              </w:rPr>
              <w:t>Koszt całkowity przedsięwzięcia</w:t>
            </w:r>
          </w:p>
        </w:tc>
        <w:tc>
          <w:tcPr>
            <w:tcW w:w="1323" w:type="dxa"/>
            <w:vAlign w:val="center"/>
          </w:tcPr>
          <w:p w:rsidR="005A4316" w:rsidRPr="00553ECF" w:rsidRDefault="005A4316" w:rsidP="00E874CB">
            <w:pPr>
              <w:keepNext/>
              <w:keepLines/>
              <w:tabs>
                <w:tab w:val="left" w:pos="284"/>
                <w:tab w:val="left" w:pos="567"/>
              </w:tabs>
              <w:spacing w:before="40" w:after="40"/>
              <w:jc w:val="center"/>
              <w:rPr>
                <w:sz w:val="16"/>
                <w:szCs w:val="16"/>
              </w:rPr>
            </w:pPr>
            <w:r w:rsidRPr="00553ECF">
              <w:rPr>
                <w:sz w:val="16"/>
                <w:szCs w:val="16"/>
              </w:rPr>
              <w:t>Koszt kwalifikowany przedsięwzięcia</w:t>
            </w:r>
          </w:p>
        </w:tc>
        <w:tc>
          <w:tcPr>
            <w:tcW w:w="1323" w:type="dxa"/>
          </w:tcPr>
          <w:p w:rsidR="005A4316" w:rsidRPr="00553ECF" w:rsidRDefault="005A4316" w:rsidP="00E874CB">
            <w:pPr>
              <w:keepNext/>
              <w:keepLines/>
              <w:tabs>
                <w:tab w:val="left" w:pos="284"/>
                <w:tab w:val="left" w:pos="567"/>
              </w:tabs>
              <w:spacing w:before="40" w:after="40"/>
              <w:jc w:val="center"/>
              <w:rPr>
                <w:sz w:val="16"/>
                <w:szCs w:val="16"/>
              </w:rPr>
            </w:pPr>
            <w:r w:rsidRPr="00553ECF">
              <w:rPr>
                <w:sz w:val="16"/>
                <w:szCs w:val="16"/>
              </w:rPr>
              <w:t>Udział  % w stos. do kosztów kwalifikowanych</w:t>
            </w:r>
          </w:p>
        </w:tc>
      </w:tr>
      <w:tr w:rsidR="005A4316" w:rsidRPr="00553ECF" w:rsidTr="00E874CB">
        <w:tc>
          <w:tcPr>
            <w:tcW w:w="333" w:type="dxa"/>
            <w:vMerge/>
            <w:vAlign w:val="center"/>
          </w:tcPr>
          <w:p w:rsidR="005A4316" w:rsidRPr="00553ECF" w:rsidRDefault="005A4316" w:rsidP="00E874CB">
            <w:pPr>
              <w:keepNext/>
              <w:keepLines/>
              <w:tabs>
                <w:tab w:val="left" w:pos="284"/>
                <w:tab w:val="left" w:pos="567"/>
              </w:tabs>
              <w:spacing w:before="40" w:after="40"/>
              <w:jc w:val="center"/>
              <w:rPr>
                <w:sz w:val="16"/>
                <w:szCs w:val="16"/>
              </w:rPr>
            </w:pPr>
          </w:p>
        </w:tc>
        <w:tc>
          <w:tcPr>
            <w:tcW w:w="1369" w:type="dxa"/>
            <w:vMerge/>
            <w:vAlign w:val="center"/>
          </w:tcPr>
          <w:p w:rsidR="005A4316" w:rsidRPr="00553ECF" w:rsidRDefault="005A4316" w:rsidP="00E874CB">
            <w:pPr>
              <w:keepNext/>
              <w:keepLines/>
              <w:tabs>
                <w:tab w:val="left" w:pos="284"/>
                <w:tab w:val="left" w:pos="567"/>
              </w:tabs>
              <w:spacing w:before="40" w:after="40"/>
              <w:jc w:val="center"/>
              <w:rPr>
                <w:sz w:val="16"/>
                <w:szCs w:val="16"/>
              </w:rPr>
            </w:pPr>
          </w:p>
        </w:tc>
        <w:tc>
          <w:tcPr>
            <w:tcW w:w="994" w:type="dxa"/>
            <w:vMerge/>
            <w:vAlign w:val="center"/>
          </w:tcPr>
          <w:p w:rsidR="005A4316" w:rsidRPr="00553ECF" w:rsidRDefault="005A4316" w:rsidP="00E874CB">
            <w:pPr>
              <w:keepNext/>
              <w:keepLines/>
              <w:tabs>
                <w:tab w:val="left" w:pos="284"/>
                <w:tab w:val="left" w:pos="567"/>
              </w:tabs>
              <w:spacing w:before="40" w:after="40"/>
              <w:jc w:val="center"/>
              <w:rPr>
                <w:sz w:val="16"/>
                <w:szCs w:val="16"/>
              </w:rPr>
            </w:pPr>
          </w:p>
        </w:tc>
        <w:tc>
          <w:tcPr>
            <w:tcW w:w="990" w:type="dxa"/>
            <w:vAlign w:val="center"/>
          </w:tcPr>
          <w:p w:rsidR="005A4316" w:rsidRPr="008C2565" w:rsidRDefault="008A6773" w:rsidP="004B3B7A">
            <w:pPr>
              <w:keepNext/>
              <w:keepLines/>
              <w:tabs>
                <w:tab w:val="left" w:pos="284"/>
                <w:tab w:val="left" w:pos="567"/>
              </w:tabs>
              <w:spacing w:before="40" w:after="40"/>
              <w:jc w:val="center"/>
              <w:rPr>
                <w:sz w:val="16"/>
                <w:szCs w:val="16"/>
              </w:rPr>
            </w:pPr>
            <w:r>
              <w:rPr>
                <w:sz w:val="16"/>
                <w:szCs w:val="16"/>
              </w:rPr>
              <w:t>201</w:t>
            </w:r>
            <w:r w:rsidR="004B3B7A">
              <w:rPr>
                <w:sz w:val="16"/>
                <w:szCs w:val="16"/>
              </w:rPr>
              <w:t>6</w:t>
            </w:r>
          </w:p>
        </w:tc>
        <w:tc>
          <w:tcPr>
            <w:tcW w:w="851" w:type="dxa"/>
            <w:vAlign w:val="center"/>
          </w:tcPr>
          <w:p w:rsidR="005A4316" w:rsidRPr="008C2565" w:rsidRDefault="008A6773" w:rsidP="004B3B7A">
            <w:pPr>
              <w:keepNext/>
              <w:keepLines/>
              <w:tabs>
                <w:tab w:val="left" w:pos="284"/>
                <w:tab w:val="left" w:pos="567"/>
              </w:tabs>
              <w:spacing w:before="40" w:after="40"/>
              <w:jc w:val="center"/>
              <w:rPr>
                <w:sz w:val="16"/>
                <w:szCs w:val="16"/>
              </w:rPr>
            </w:pPr>
            <w:r>
              <w:rPr>
                <w:sz w:val="16"/>
                <w:szCs w:val="16"/>
              </w:rPr>
              <w:t>201</w:t>
            </w:r>
            <w:r w:rsidR="004B3B7A">
              <w:rPr>
                <w:sz w:val="16"/>
                <w:szCs w:val="16"/>
              </w:rPr>
              <w:t>7</w:t>
            </w:r>
          </w:p>
        </w:tc>
        <w:tc>
          <w:tcPr>
            <w:tcW w:w="850" w:type="dxa"/>
            <w:vAlign w:val="center"/>
          </w:tcPr>
          <w:p w:rsidR="005A4316" w:rsidRPr="008C2565" w:rsidRDefault="004B3B7A" w:rsidP="00E874CB">
            <w:pPr>
              <w:keepNext/>
              <w:keepLines/>
              <w:tabs>
                <w:tab w:val="left" w:pos="284"/>
                <w:tab w:val="left" w:pos="567"/>
              </w:tabs>
              <w:spacing w:before="40" w:after="40"/>
              <w:jc w:val="center"/>
              <w:rPr>
                <w:sz w:val="16"/>
                <w:szCs w:val="16"/>
              </w:rPr>
            </w:pPr>
            <w:r>
              <w:rPr>
                <w:sz w:val="16"/>
                <w:szCs w:val="16"/>
              </w:rPr>
              <w:t>2018</w:t>
            </w:r>
          </w:p>
        </w:tc>
        <w:tc>
          <w:tcPr>
            <w:tcW w:w="1323" w:type="dxa"/>
            <w:vAlign w:val="center"/>
          </w:tcPr>
          <w:p w:rsidR="005A4316" w:rsidRPr="00553ECF" w:rsidRDefault="005A4316" w:rsidP="00E874CB">
            <w:pPr>
              <w:keepNext/>
              <w:keepLines/>
              <w:tabs>
                <w:tab w:val="left" w:pos="284"/>
                <w:tab w:val="left" w:pos="567"/>
              </w:tabs>
              <w:spacing w:before="40" w:after="40"/>
              <w:jc w:val="center"/>
              <w:rPr>
                <w:sz w:val="16"/>
                <w:szCs w:val="16"/>
              </w:rPr>
            </w:pPr>
          </w:p>
        </w:tc>
        <w:tc>
          <w:tcPr>
            <w:tcW w:w="1323" w:type="dxa"/>
            <w:vAlign w:val="center"/>
          </w:tcPr>
          <w:p w:rsidR="005A4316" w:rsidRPr="00553ECF" w:rsidRDefault="005A4316" w:rsidP="00E874CB">
            <w:pPr>
              <w:keepNext/>
              <w:keepLines/>
              <w:tabs>
                <w:tab w:val="left" w:pos="284"/>
                <w:tab w:val="left" w:pos="567"/>
              </w:tabs>
              <w:spacing w:before="40" w:after="40"/>
              <w:jc w:val="center"/>
              <w:rPr>
                <w:sz w:val="16"/>
                <w:szCs w:val="16"/>
              </w:rPr>
            </w:pPr>
          </w:p>
        </w:tc>
        <w:tc>
          <w:tcPr>
            <w:tcW w:w="1323" w:type="dxa"/>
            <w:vAlign w:val="center"/>
          </w:tcPr>
          <w:p w:rsidR="005A4316" w:rsidRPr="00553ECF" w:rsidRDefault="005A4316" w:rsidP="00E874CB">
            <w:pPr>
              <w:keepNext/>
              <w:keepLines/>
              <w:tabs>
                <w:tab w:val="left" w:pos="284"/>
                <w:tab w:val="left" w:pos="567"/>
              </w:tabs>
              <w:spacing w:before="40" w:after="40"/>
              <w:jc w:val="center"/>
              <w:rPr>
                <w:sz w:val="16"/>
                <w:szCs w:val="16"/>
              </w:rPr>
            </w:pPr>
          </w:p>
        </w:tc>
      </w:tr>
      <w:tr w:rsidR="005A4316" w:rsidRPr="00553ECF" w:rsidTr="00E874CB">
        <w:tc>
          <w:tcPr>
            <w:tcW w:w="333" w:type="dxa"/>
            <w:vAlign w:val="center"/>
          </w:tcPr>
          <w:p w:rsidR="005A4316" w:rsidRPr="00553ECF" w:rsidRDefault="005A4316" w:rsidP="00E874CB">
            <w:pPr>
              <w:keepNext/>
              <w:keepLines/>
              <w:tabs>
                <w:tab w:val="left" w:pos="284"/>
                <w:tab w:val="left" w:pos="567"/>
              </w:tabs>
              <w:spacing w:before="40" w:after="40"/>
              <w:jc w:val="center"/>
              <w:rPr>
                <w:sz w:val="16"/>
                <w:szCs w:val="16"/>
              </w:rPr>
            </w:pPr>
            <w:r w:rsidRPr="00553ECF">
              <w:rPr>
                <w:sz w:val="16"/>
                <w:szCs w:val="16"/>
              </w:rPr>
              <w:t>1.</w:t>
            </w:r>
          </w:p>
        </w:tc>
        <w:tc>
          <w:tcPr>
            <w:tcW w:w="1369" w:type="dxa"/>
            <w:vAlign w:val="center"/>
          </w:tcPr>
          <w:p w:rsidR="005A4316" w:rsidRPr="00553ECF" w:rsidRDefault="005A4316" w:rsidP="00E874CB">
            <w:pPr>
              <w:keepNext/>
              <w:keepLines/>
              <w:tabs>
                <w:tab w:val="left" w:pos="284"/>
                <w:tab w:val="left" w:pos="567"/>
              </w:tabs>
              <w:spacing w:before="40" w:after="40"/>
              <w:jc w:val="both"/>
              <w:rPr>
                <w:b/>
                <w:sz w:val="16"/>
                <w:szCs w:val="16"/>
              </w:rPr>
            </w:pPr>
            <w:r w:rsidRPr="00553ECF">
              <w:rPr>
                <w:b/>
                <w:sz w:val="16"/>
                <w:szCs w:val="16"/>
              </w:rPr>
              <w:t xml:space="preserve">Środki własne </w:t>
            </w:r>
            <w:r>
              <w:rPr>
                <w:b/>
                <w:sz w:val="16"/>
                <w:szCs w:val="16"/>
              </w:rPr>
              <w:t>Beneficjentów</w:t>
            </w:r>
          </w:p>
        </w:tc>
        <w:tc>
          <w:tcPr>
            <w:tcW w:w="994" w:type="dxa"/>
            <w:noWrap/>
            <w:vAlign w:val="center"/>
          </w:tcPr>
          <w:p w:rsidR="005A4316" w:rsidRPr="00553ECF" w:rsidRDefault="005A4316" w:rsidP="00E874CB">
            <w:pPr>
              <w:keepNext/>
              <w:keepLines/>
              <w:tabs>
                <w:tab w:val="left" w:pos="284"/>
                <w:tab w:val="left" w:pos="567"/>
              </w:tabs>
              <w:spacing w:before="40" w:after="40"/>
              <w:jc w:val="center"/>
              <w:rPr>
                <w:sz w:val="16"/>
                <w:szCs w:val="16"/>
              </w:rPr>
            </w:pPr>
          </w:p>
        </w:tc>
        <w:tc>
          <w:tcPr>
            <w:tcW w:w="990" w:type="dxa"/>
            <w:noWrap/>
            <w:vAlign w:val="center"/>
          </w:tcPr>
          <w:p w:rsidR="005A4316" w:rsidRPr="00553ECF" w:rsidRDefault="005A4316" w:rsidP="00E874CB">
            <w:pPr>
              <w:keepNext/>
              <w:keepLines/>
              <w:tabs>
                <w:tab w:val="left" w:pos="284"/>
                <w:tab w:val="left" w:pos="567"/>
              </w:tabs>
              <w:spacing w:before="40" w:after="40"/>
              <w:jc w:val="center"/>
              <w:rPr>
                <w:sz w:val="16"/>
                <w:szCs w:val="16"/>
              </w:rPr>
            </w:pPr>
          </w:p>
        </w:tc>
        <w:tc>
          <w:tcPr>
            <w:tcW w:w="851" w:type="dxa"/>
            <w:noWrap/>
            <w:vAlign w:val="center"/>
          </w:tcPr>
          <w:p w:rsidR="005A4316" w:rsidRPr="00553ECF" w:rsidRDefault="005A4316" w:rsidP="00E874CB">
            <w:pPr>
              <w:keepNext/>
              <w:keepLines/>
              <w:tabs>
                <w:tab w:val="left" w:pos="284"/>
                <w:tab w:val="left" w:pos="567"/>
              </w:tabs>
              <w:spacing w:before="40" w:after="40"/>
              <w:jc w:val="center"/>
              <w:rPr>
                <w:sz w:val="16"/>
                <w:szCs w:val="16"/>
              </w:rPr>
            </w:pPr>
          </w:p>
        </w:tc>
        <w:tc>
          <w:tcPr>
            <w:tcW w:w="850" w:type="dxa"/>
            <w:noWrap/>
            <w:vAlign w:val="center"/>
          </w:tcPr>
          <w:p w:rsidR="005A4316" w:rsidRPr="00553ECF" w:rsidRDefault="005A4316" w:rsidP="00E874CB">
            <w:pPr>
              <w:keepNext/>
              <w:keepLines/>
              <w:tabs>
                <w:tab w:val="left" w:pos="284"/>
                <w:tab w:val="left" w:pos="567"/>
              </w:tabs>
              <w:spacing w:before="40" w:after="40"/>
              <w:jc w:val="center"/>
              <w:rPr>
                <w:sz w:val="16"/>
                <w:szCs w:val="16"/>
              </w:rPr>
            </w:pPr>
          </w:p>
        </w:tc>
        <w:tc>
          <w:tcPr>
            <w:tcW w:w="1323" w:type="dxa"/>
            <w:noWrap/>
            <w:vAlign w:val="center"/>
          </w:tcPr>
          <w:p w:rsidR="005A4316" w:rsidRPr="00553ECF" w:rsidRDefault="005A4316" w:rsidP="00E874CB">
            <w:pPr>
              <w:keepNext/>
              <w:keepLines/>
              <w:tabs>
                <w:tab w:val="left" w:pos="284"/>
                <w:tab w:val="left" w:pos="567"/>
              </w:tabs>
              <w:spacing w:before="40" w:after="40"/>
              <w:jc w:val="center"/>
              <w:rPr>
                <w:sz w:val="16"/>
                <w:szCs w:val="16"/>
              </w:rPr>
            </w:pPr>
          </w:p>
        </w:tc>
        <w:tc>
          <w:tcPr>
            <w:tcW w:w="1323" w:type="dxa"/>
            <w:noWrap/>
            <w:vAlign w:val="center"/>
          </w:tcPr>
          <w:p w:rsidR="005A4316" w:rsidRPr="00553ECF" w:rsidRDefault="005A4316" w:rsidP="00E874CB">
            <w:pPr>
              <w:keepNext/>
              <w:keepLines/>
              <w:tabs>
                <w:tab w:val="left" w:pos="284"/>
                <w:tab w:val="left" w:pos="567"/>
              </w:tabs>
              <w:spacing w:before="40" w:after="40"/>
              <w:jc w:val="center"/>
              <w:rPr>
                <w:b/>
                <w:sz w:val="16"/>
                <w:szCs w:val="16"/>
              </w:rPr>
            </w:pPr>
          </w:p>
        </w:tc>
        <w:tc>
          <w:tcPr>
            <w:tcW w:w="1323" w:type="dxa"/>
            <w:noWrap/>
            <w:vAlign w:val="center"/>
          </w:tcPr>
          <w:p w:rsidR="005A4316" w:rsidRPr="00553ECF" w:rsidRDefault="005A4316" w:rsidP="00E874CB">
            <w:pPr>
              <w:keepNext/>
              <w:keepLines/>
              <w:tabs>
                <w:tab w:val="left" w:pos="284"/>
                <w:tab w:val="left" w:pos="567"/>
              </w:tabs>
              <w:spacing w:before="40" w:after="40"/>
              <w:jc w:val="center"/>
              <w:rPr>
                <w:b/>
                <w:sz w:val="16"/>
                <w:szCs w:val="16"/>
              </w:rPr>
            </w:pPr>
          </w:p>
        </w:tc>
      </w:tr>
      <w:tr w:rsidR="005A4316" w:rsidRPr="00553ECF" w:rsidTr="00E874CB">
        <w:tc>
          <w:tcPr>
            <w:tcW w:w="333" w:type="dxa"/>
            <w:vAlign w:val="center"/>
          </w:tcPr>
          <w:p w:rsidR="005A4316" w:rsidRPr="00553ECF" w:rsidRDefault="005A4316" w:rsidP="00E874CB">
            <w:pPr>
              <w:keepNext/>
              <w:keepLines/>
              <w:tabs>
                <w:tab w:val="left" w:pos="284"/>
                <w:tab w:val="left" w:pos="567"/>
              </w:tabs>
              <w:spacing w:before="40" w:after="40"/>
              <w:jc w:val="center"/>
              <w:rPr>
                <w:sz w:val="16"/>
                <w:szCs w:val="16"/>
              </w:rPr>
            </w:pPr>
            <w:r w:rsidRPr="00553ECF">
              <w:rPr>
                <w:sz w:val="16"/>
                <w:szCs w:val="16"/>
              </w:rPr>
              <w:t>2.</w:t>
            </w:r>
          </w:p>
        </w:tc>
        <w:tc>
          <w:tcPr>
            <w:tcW w:w="1369" w:type="dxa"/>
            <w:vAlign w:val="center"/>
          </w:tcPr>
          <w:p w:rsidR="00643A10" w:rsidRPr="00553ECF" w:rsidRDefault="005A4316" w:rsidP="00643A10">
            <w:pPr>
              <w:keepNext/>
              <w:keepLines/>
              <w:tabs>
                <w:tab w:val="left" w:pos="284"/>
                <w:tab w:val="left" w:pos="567"/>
              </w:tabs>
              <w:spacing w:before="40" w:after="40"/>
              <w:jc w:val="both"/>
              <w:rPr>
                <w:b/>
                <w:sz w:val="16"/>
                <w:szCs w:val="16"/>
              </w:rPr>
            </w:pPr>
            <w:r>
              <w:rPr>
                <w:b/>
                <w:sz w:val="16"/>
                <w:szCs w:val="16"/>
              </w:rPr>
              <w:t>Środki udostępnione przez NFOŚiGW</w:t>
            </w:r>
          </w:p>
        </w:tc>
        <w:tc>
          <w:tcPr>
            <w:tcW w:w="994" w:type="dxa"/>
            <w:noWrap/>
            <w:vAlign w:val="center"/>
          </w:tcPr>
          <w:p w:rsidR="005A4316" w:rsidRPr="00553ECF" w:rsidRDefault="005A4316" w:rsidP="00E874CB">
            <w:pPr>
              <w:keepNext/>
              <w:keepLines/>
              <w:tabs>
                <w:tab w:val="left" w:pos="284"/>
                <w:tab w:val="left" w:pos="567"/>
              </w:tabs>
              <w:spacing w:before="40" w:after="40"/>
              <w:jc w:val="center"/>
              <w:rPr>
                <w:sz w:val="16"/>
                <w:szCs w:val="16"/>
              </w:rPr>
            </w:pPr>
          </w:p>
        </w:tc>
        <w:tc>
          <w:tcPr>
            <w:tcW w:w="990" w:type="dxa"/>
            <w:noWrap/>
            <w:vAlign w:val="center"/>
          </w:tcPr>
          <w:p w:rsidR="005A4316" w:rsidRPr="00553ECF" w:rsidRDefault="005A4316" w:rsidP="00E874CB">
            <w:pPr>
              <w:keepNext/>
              <w:keepLines/>
              <w:tabs>
                <w:tab w:val="left" w:pos="284"/>
                <w:tab w:val="left" w:pos="567"/>
              </w:tabs>
              <w:spacing w:before="40" w:after="40"/>
              <w:jc w:val="center"/>
              <w:rPr>
                <w:sz w:val="16"/>
                <w:szCs w:val="16"/>
              </w:rPr>
            </w:pPr>
          </w:p>
        </w:tc>
        <w:tc>
          <w:tcPr>
            <w:tcW w:w="851" w:type="dxa"/>
            <w:noWrap/>
            <w:vAlign w:val="center"/>
          </w:tcPr>
          <w:p w:rsidR="005A4316" w:rsidRPr="00553ECF" w:rsidRDefault="005A4316" w:rsidP="00E874CB">
            <w:pPr>
              <w:keepNext/>
              <w:keepLines/>
              <w:tabs>
                <w:tab w:val="left" w:pos="284"/>
                <w:tab w:val="left" w:pos="567"/>
              </w:tabs>
              <w:spacing w:before="40" w:after="40"/>
              <w:jc w:val="center"/>
              <w:rPr>
                <w:sz w:val="16"/>
                <w:szCs w:val="16"/>
              </w:rPr>
            </w:pPr>
          </w:p>
        </w:tc>
        <w:tc>
          <w:tcPr>
            <w:tcW w:w="850" w:type="dxa"/>
            <w:noWrap/>
            <w:vAlign w:val="center"/>
          </w:tcPr>
          <w:p w:rsidR="005A4316" w:rsidRPr="00553ECF" w:rsidRDefault="005A4316" w:rsidP="00E874CB">
            <w:pPr>
              <w:keepNext/>
              <w:keepLines/>
              <w:tabs>
                <w:tab w:val="left" w:pos="284"/>
                <w:tab w:val="left" w:pos="567"/>
              </w:tabs>
              <w:spacing w:before="40" w:after="40"/>
              <w:jc w:val="center"/>
              <w:rPr>
                <w:sz w:val="16"/>
                <w:szCs w:val="16"/>
              </w:rPr>
            </w:pPr>
          </w:p>
        </w:tc>
        <w:tc>
          <w:tcPr>
            <w:tcW w:w="1323" w:type="dxa"/>
            <w:noWrap/>
            <w:vAlign w:val="center"/>
          </w:tcPr>
          <w:p w:rsidR="005A4316" w:rsidRPr="00553ECF" w:rsidRDefault="005A4316" w:rsidP="00E874CB">
            <w:pPr>
              <w:keepNext/>
              <w:keepLines/>
              <w:tabs>
                <w:tab w:val="left" w:pos="284"/>
                <w:tab w:val="left" w:pos="567"/>
              </w:tabs>
              <w:spacing w:before="40" w:after="40"/>
              <w:jc w:val="center"/>
              <w:rPr>
                <w:sz w:val="16"/>
                <w:szCs w:val="16"/>
              </w:rPr>
            </w:pPr>
          </w:p>
        </w:tc>
        <w:tc>
          <w:tcPr>
            <w:tcW w:w="1323" w:type="dxa"/>
            <w:noWrap/>
            <w:vAlign w:val="center"/>
          </w:tcPr>
          <w:p w:rsidR="005A4316" w:rsidRPr="00553ECF" w:rsidRDefault="005A4316" w:rsidP="00E874CB">
            <w:pPr>
              <w:keepNext/>
              <w:keepLines/>
              <w:tabs>
                <w:tab w:val="left" w:pos="284"/>
                <w:tab w:val="left" w:pos="567"/>
              </w:tabs>
              <w:spacing w:before="40" w:after="40"/>
              <w:jc w:val="center"/>
              <w:rPr>
                <w:b/>
                <w:sz w:val="16"/>
                <w:szCs w:val="16"/>
              </w:rPr>
            </w:pPr>
          </w:p>
        </w:tc>
        <w:tc>
          <w:tcPr>
            <w:tcW w:w="1323" w:type="dxa"/>
            <w:noWrap/>
            <w:vAlign w:val="center"/>
          </w:tcPr>
          <w:p w:rsidR="005A4316" w:rsidRPr="00553ECF" w:rsidRDefault="005A4316" w:rsidP="00E874CB">
            <w:pPr>
              <w:keepNext/>
              <w:keepLines/>
              <w:tabs>
                <w:tab w:val="left" w:pos="284"/>
                <w:tab w:val="left" w:pos="567"/>
              </w:tabs>
              <w:spacing w:before="40" w:after="40"/>
              <w:jc w:val="center"/>
              <w:rPr>
                <w:b/>
                <w:sz w:val="16"/>
                <w:szCs w:val="16"/>
              </w:rPr>
            </w:pPr>
          </w:p>
        </w:tc>
      </w:tr>
      <w:tr w:rsidR="005A4316" w:rsidRPr="00553ECF" w:rsidTr="00E874CB">
        <w:tc>
          <w:tcPr>
            <w:tcW w:w="333" w:type="dxa"/>
            <w:vAlign w:val="center"/>
          </w:tcPr>
          <w:p w:rsidR="005A4316" w:rsidRPr="00553ECF" w:rsidRDefault="005A4316" w:rsidP="00E874CB">
            <w:pPr>
              <w:keepNext/>
              <w:keepLines/>
              <w:tabs>
                <w:tab w:val="left" w:pos="284"/>
                <w:tab w:val="left" w:pos="567"/>
              </w:tabs>
              <w:spacing w:before="40" w:after="40"/>
              <w:jc w:val="center"/>
              <w:rPr>
                <w:sz w:val="16"/>
                <w:szCs w:val="16"/>
              </w:rPr>
            </w:pPr>
            <w:r w:rsidRPr="00553ECF">
              <w:rPr>
                <w:sz w:val="16"/>
                <w:szCs w:val="16"/>
              </w:rPr>
              <w:t>3.</w:t>
            </w:r>
          </w:p>
        </w:tc>
        <w:tc>
          <w:tcPr>
            <w:tcW w:w="1369" w:type="dxa"/>
            <w:vAlign w:val="center"/>
          </w:tcPr>
          <w:p w:rsidR="005A4316" w:rsidRPr="00553ECF" w:rsidRDefault="005A4316" w:rsidP="00643A10">
            <w:pPr>
              <w:keepNext/>
              <w:keepLines/>
              <w:tabs>
                <w:tab w:val="left" w:pos="284"/>
                <w:tab w:val="left" w:pos="567"/>
              </w:tabs>
              <w:spacing w:before="40" w:after="40"/>
              <w:jc w:val="both"/>
              <w:rPr>
                <w:b/>
                <w:sz w:val="16"/>
                <w:szCs w:val="16"/>
              </w:rPr>
            </w:pPr>
            <w:r>
              <w:rPr>
                <w:b/>
                <w:sz w:val="16"/>
                <w:szCs w:val="16"/>
              </w:rPr>
              <w:t>Środki WFOŚiGW</w:t>
            </w:r>
            <w:r w:rsidR="00643A10">
              <w:rPr>
                <w:b/>
                <w:sz w:val="16"/>
                <w:szCs w:val="16"/>
              </w:rPr>
              <w:t xml:space="preserve"> w</w:t>
            </w:r>
            <w:r w:rsidR="00C8528F">
              <w:rPr>
                <w:b/>
                <w:sz w:val="16"/>
                <w:szCs w:val="16"/>
              </w:rPr>
              <w:t> </w:t>
            </w:r>
            <w:r w:rsidR="00643A10">
              <w:rPr>
                <w:b/>
                <w:sz w:val="16"/>
                <w:szCs w:val="16"/>
              </w:rPr>
              <w:t>Kielcach</w:t>
            </w:r>
          </w:p>
        </w:tc>
        <w:tc>
          <w:tcPr>
            <w:tcW w:w="994" w:type="dxa"/>
            <w:noWrap/>
            <w:vAlign w:val="center"/>
          </w:tcPr>
          <w:p w:rsidR="005A4316" w:rsidRPr="00553ECF" w:rsidRDefault="005A4316" w:rsidP="00E874CB">
            <w:pPr>
              <w:keepNext/>
              <w:keepLines/>
              <w:tabs>
                <w:tab w:val="left" w:pos="284"/>
                <w:tab w:val="left" w:pos="567"/>
              </w:tabs>
              <w:spacing w:before="40" w:after="40"/>
              <w:jc w:val="center"/>
              <w:rPr>
                <w:sz w:val="16"/>
                <w:szCs w:val="16"/>
              </w:rPr>
            </w:pPr>
          </w:p>
        </w:tc>
        <w:tc>
          <w:tcPr>
            <w:tcW w:w="990" w:type="dxa"/>
            <w:noWrap/>
            <w:vAlign w:val="center"/>
          </w:tcPr>
          <w:p w:rsidR="005A4316" w:rsidRPr="00553ECF" w:rsidRDefault="005A4316" w:rsidP="00E874CB">
            <w:pPr>
              <w:keepNext/>
              <w:keepLines/>
              <w:tabs>
                <w:tab w:val="left" w:pos="284"/>
                <w:tab w:val="left" w:pos="567"/>
              </w:tabs>
              <w:spacing w:before="40" w:after="40"/>
              <w:jc w:val="center"/>
              <w:rPr>
                <w:sz w:val="16"/>
                <w:szCs w:val="16"/>
              </w:rPr>
            </w:pPr>
          </w:p>
        </w:tc>
        <w:tc>
          <w:tcPr>
            <w:tcW w:w="851" w:type="dxa"/>
            <w:noWrap/>
            <w:vAlign w:val="center"/>
          </w:tcPr>
          <w:p w:rsidR="005A4316" w:rsidRPr="00553ECF" w:rsidRDefault="005A4316" w:rsidP="00E874CB">
            <w:pPr>
              <w:keepNext/>
              <w:keepLines/>
              <w:tabs>
                <w:tab w:val="left" w:pos="284"/>
                <w:tab w:val="left" w:pos="567"/>
              </w:tabs>
              <w:spacing w:before="40" w:after="40"/>
              <w:jc w:val="center"/>
              <w:rPr>
                <w:sz w:val="16"/>
                <w:szCs w:val="16"/>
              </w:rPr>
            </w:pPr>
          </w:p>
        </w:tc>
        <w:tc>
          <w:tcPr>
            <w:tcW w:w="850" w:type="dxa"/>
            <w:noWrap/>
            <w:vAlign w:val="center"/>
          </w:tcPr>
          <w:p w:rsidR="005A4316" w:rsidRPr="00553ECF" w:rsidRDefault="005A4316" w:rsidP="00E874CB">
            <w:pPr>
              <w:keepNext/>
              <w:keepLines/>
              <w:tabs>
                <w:tab w:val="left" w:pos="284"/>
                <w:tab w:val="left" w:pos="567"/>
              </w:tabs>
              <w:spacing w:before="40" w:after="40"/>
              <w:jc w:val="center"/>
              <w:rPr>
                <w:sz w:val="16"/>
                <w:szCs w:val="16"/>
              </w:rPr>
            </w:pPr>
          </w:p>
        </w:tc>
        <w:tc>
          <w:tcPr>
            <w:tcW w:w="1323" w:type="dxa"/>
            <w:noWrap/>
            <w:vAlign w:val="center"/>
          </w:tcPr>
          <w:p w:rsidR="005A4316" w:rsidRPr="00553ECF" w:rsidRDefault="005A4316" w:rsidP="00E874CB">
            <w:pPr>
              <w:keepNext/>
              <w:keepLines/>
              <w:tabs>
                <w:tab w:val="left" w:pos="284"/>
                <w:tab w:val="left" w:pos="567"/>
              </w:tabs>
              <w:spacing w:before="40" w:after="40"/>
              <w:jc w:val="center"/>
              <w:rPr>
                <w:sz w:val="16"/>
                <w:szCs w:val="16"/>
              </w:rPr>
            </w:pPr>
          </w:p>
        </w:tc>
        <w:tc>
          <w:tcPr>
            <w:tcW w:w="1323" w:type="dxa"/>
            <w:noWrap/>
            <w:vAlign w:val="center"/>
          </w:tcPr>
          <w:p w:rsidR="005A4316" w:rsidRPr="00553ECF" w:rsidRDefault="005A4316" w:rsidP="00E874CB">
            <w:pPr>
              <w:keepNext/>
              <w:keepLines/>
              <w:tabs>
                <w:tab w:val="left" w:pos="284"/>
                <w:tab w:val="left" w:pos="567"/>
              </w:tabs>
              <w:spacing w:before="40" w:after="40"/>
              <w:jc w:val="center"/>
              <w:rPr>
                <w:b/>
                <w:sz w:val="16"/>
                <w:szCs w:val="16"/>
              </w:rPr>
            </w:pPr>
          </w:p>
        </w:tc>
        <w:tc>
          <w:tcPr>
            <w:tcW w:w="1323" w:type="dxa"/>
            <w:noWrap/>
            <w:vAlign w:val="center"/>
          </w:tcPr>
          <w:p w:rsidR="005A4316" w:rsidRPr="00553ECF" w:rsidRDefault="005A4316" w:rsidP="00E874CB">
            <w:pPr>
              <w:keepNext/>
              <w:keepLines/>
              <w:tabs>
                <w:tab w:val="left" w:pos="284"/>
                <w:tab w:val="left" w:pos="567"/>
              </w:tabs>
              <w:spacing w:before="40" w:after="40"/>
              <w:jc w:val="center"/>
              <w:rPr>
                <w:b/>
                <w:sz w:val="16"/>
                <w:szCs w:val="16"/>
              </w:rPr>
            </w:pPr>
          </w:p>
        </w:tc>
      </w:tr>
      <w:tr w:rsidR="005A4316" w:rsidRPr="00553ECF" w:rsidTr="00E874CB">
        <w:tc>
          <w:tcPr>
            <w:tcW w:w="333" w:type="dxa"/>
            <w:vAlign w:val="center"/>
          </w:tcPr>
          <w:p w:rsidR="005A4316" w:rsidRPr="00553ECF" w:rsidRDefault="005A4316" w:rsidP="00E874CB">
            <w:pPr>
              <w:keepNext/>
              <w:keepLines/>
              <w:tabs>
                <w:tab w:val="left" w:pos="284"/>
                <w:tab w:val="left" w:pos="567"/>
              </w:tabs>
              <w:spacing w:before="40" w:after="40"/>
              <w:jc w:val="center"/>
              <w:rPr>
                <w:sz w:val="16"/>
                <w:szCs w:val="16"/>
              </w:rPr>
            </w:pPr>
          </w:p>
        </w:tc>
        <w:tc>
          <w:tcPr>
            <w:tcW w:w="1369" w:type="dxa"/>
            <w:vAlign w:val="center"/>
          </w:tcPr>
          <w:p w:rsidR="005A4316" w:rsidRPr="00553ECF" w:rsidRDefault="005A4316" w:rsidP="00E874CB">
            <w:pPr>
              <w:keepNext/>
              <w:keepLines/>
              <w:tabs>
                <w:tab w:val="left" w:pos="284"/>
                <w:tab w:val="left" w:pos="567"/>
              </w:tabs>
              <w:spacing w:before="40" w:after="40"/>
              <w:jc w:val="both"/>
              <w:rPr>
                <w:b/>
                <w:sz w:val="16"/>
                <w:szCs w:val="16"/>
              </w:rPr>
            </w:pPr>
            <w:r w:rsidRPr="00553ECF">
              <w:rPr>
                <w:b/>
                <w:sz w:val="16"/>
                <w:szCs w:val="16"/>
              </w:rPr>
              <w:t>Razem</w:t>
            </w:r>
          </w:p>
        </w:tc>
        <w:tc>
          <w:tcPr>
            <w:tcW w:w="994" w:type="dxa"/>
            <w:noWrap/>
            <w:vAlign w:val="center"/>
          </w:tcPr>
          <w:p w:rsidR="005A4316" w:rsidRPr="00553ECF" w:rsidRDefault="005A4316" w:rsidP="00E874CB">
            <w:pPr>
              <w:keepNext/>
              <w:keepLines/>
              <w:tabs>
                <w:tab w:val="left" w:pos="284"/>
                <w:tab w:val="left" w:pos="567"/>
              </w:tabs>
              <w:spacing w:before="40" w:after="40"/>
              <w:jc w:val="center"/>
              <w:rPr>
                <w:b/>
                <w:sz w:val="16"/>
                <w:szCs w:val="16"/>
              </w:rPr>
            </w:pPr>
          </w:p>
        </w:tc>
        <w:tc>
          <w:tcPr>
            <w:tcW w:w="990" w:type="dxa"/>
            <w:noWrap/>
            <w:vAlign w:val="center"/>
          </w:tcPr>
          <w:p w:rsidR="005A4316" w:rsidRPr="00553ECF" w:rsidRDefault="005A4316" w:rsidP="00E874CB">
            <w:pPr>
              <w:keepNext/>
              <w:keepLines/>
              <w:tabs>
                <w:tab w:val="left" w:pos="284"/>
                <w:tab w:val="left" w:pos="567"/>
              </w:tabs>
              <w:spacing w:before="40" w:after="40"/>
              <w:jc w:val="center"/>
              <w:rPr>
                <w:b/>
                <w:sz w:val="16"/>
                <w:szCs w:val="16"/>
              </w:rPr>
            </w:pPr>
          </w:p>
        </w:tc>
        <w:tc>
          <w:tcPr>
            <w:tcW w:w="851" w:type="dxa"/>
            <w:noWrap/>
            <w:vAlign w:val="center"/>
          </w:tcPr>
          <w:p w:rsidR="005A4316" w:rsidRPr="00553ECF" w:rsidRDefault="005A4316" w:rsidP="00E874CB">
            <w:pPr>
              <w:keepNext/>
              <w:keepLines/>
              <w:tabs>
                <w:tab w:val="left" w:pos="284"/>
                <w:tab w:val="left" w:pos="567"/>
              </w:tabs>
              <w:spacing w:before="40" w:after="40"/>
              <w:jc w:val="center"/>
              <w:rPr>
                <w:b/>
                <w:sz w:val="16"/>
                <w:szCs w:val="16"/>
              </w:rPr>
            </w:pPr>
          </w:p>
        </w:tc>
        <w:tc>
          <w:tcPr>
            <w:tcW w:w="850" w:type="dxa"/>
            <w:noWrap/>
            <w:vAlign w:val="center"/>
          </w:tcPr>
          <w:p w:rsidR="005A4316" w:rsidRPr="00553ECF" w:rsidRDefault="005A4316" w:rsidP="00E874CB">
            <w:pPr>
              <w:keepNext/>
              <w:keepLines/>
              <w:tabs>
                <w:tab w:val="left" w:pos="284"/>
                <w:tab w:val="left" w:pos="567"/>
              </w:tabs>
              <w:spacing w:before="40" w:after="40"/>
              <w:jc w:val="center"/>
              <w:rPr>
                <w:b/>
                <w:sz w:val="16"/>
                <w:szCs w:val="16"/>
              </w:rPr>
            </w:pPr>
          </w:p>
        </w:tc>
        <w:tc>
          <w:tcPr>
            <w:tcW w:w="1323" w:type="dxa"/>
            <w:noWrap/>
            <w:vAlign w:val="center"/>
          </w:tcPr>
          <w:p w:rsidR="005A4316" w:rsidRPr="00553ECF" w:rsidRDefault="005A4316" w:rsidP="00E874CB">
            <w:pPr>
              <w:keepNext/>
              <w:keepLines/>
              <w:tabs>
                <w:tab w:val="left" w:pos="284"/>
                <w:tab w:val="left" w:pos="567"/>
              </w:tabs>
              <w:spacing w:before="40" w:after="40"/>
              <w:jc w:val="center"/>
              <w:rPr>
                <w:b/>
                <w:sz w:val="16"/>
                <w:szCs w:val="16"/>
              </w:rPr>
            </w:pPr>
          </w:p>
        </w:tc>
        <w:tc>
          <w:tcPr>
            <w:tcW w:w="1323" w:type="dxa"/>
            <w:noWrap/>
            <w:vAlign w:val="center"/>
          </w:tcPr>
          <w:p w:rsidR="005A4316" w:rsidRPr="00553ECF" w:rsidRDefault="005A4316" w:rsidP="00E874CB">
            <w:pPr>
              <w:keepNext/>
              <w:keepLines/>
              <w:tabs>
                <w:tab w:val="left" w:pos="284"/>
                <w:tab w:val="left" w:pos="567"/>
              </w:tabs>
              <w:spacing w:before="40" w:after="40"/>
              <w:jc w:val="center"/>
              <w:rPr>
                <w:b/>
                <w:sz w:val="16"/>
                <w:szCs w:val="16"/>
              </w:rPr>
            </w:pPr>
          </w:p>
        </w:tc>
        <w:tc>
          <w:tcPr>
            <w:tcW w:w="1323" w:type="dxa"/>
            <w:noWrap/>
            <w:vAlign w:val="center"/>
          </w:tcPr>
          <w:p w:rsidR="005A4316" w:rsidRPr="00553ECF" w:rsidRDefault="005A4316" w:rsidP="00E874CB">
            <w:pPr>
              <w:keepNext/>
              <w:keepLines/>
              <w:tabs>
                <w:tab w:val="left" w:pos="284"/>
                <w:tab w:val="left" w:pos="567"/>
              </w:tabs>
              <w:spacing w:before="40" w:after="40"/>
              <w:jc w:val="center"/>
              <w:rPr>
                <w:b/>
                <w:sz w:val="16"/>
                <w:szCs w:val="16"/>
              </w:rPr>
            </w:pPr>
            <w:r w:rsidRPr="00553ECF">
              <w:rPr>
                <w:b/>
                <w:sz w:val="16"/>
                <w:szCs w:val="16"/>
              </w:rPr>
              <w:fldChar w:fldCharType="begin"/>
            </w:r>
            <w:r w:rsidRPr="00553ECF">
              <w:rPr>
                <w:b/>
                <w:sz w:val="16"/>
                <w:szCs w:val="16"/>
              </w:rPr>
              <w:instrText xml:space="preserve"> =100 \# "0,00%" </w:instrText>
            </w:r>
            <w:r w:rsidRPr="00553ECF">
              <w:rPr>
                <w:b/>
                <w:sz w:val="16"/>
                <w:szCs w:val="16"/>
              </w:rPr>
              <w:fldChar w:fldCharType="separate"/>
            </w:r>
            <w:r>
              <w:rPr>
                <w:b/>
                <w:noProof/>
                <w:sz w:val="16"/>
                <w:szCs w:val="16"/>
              </w:rPr>
              <w:t>100,00</w:t>
            </w:r>
            <w:r w:rsidRPr="00553ECF">
              <w:rPr>
                <w:b/>
                <w:noProof/>
                <w:sz w:val="16"/>
                <w:szCs w:val="16"/>
              </w:rPr>
              <w:t>%</w:t>
            </w:r>
            <w:r w:rsidRPr="00553ECF">
              <w:rPr>
                <w:b/>
                <w:sz w:val="16"/>
                <w:szCs w:val="16"/>
              </w:rPr>
              <w:fldChar w:fldCharType="end"/>
            </w:r>
          </w:p>
        </w:tc>
      </w:tr>
    </w:tbl>
    <w:p w:rsidR="005A4316" w:rsidRPr="00977EFC" w:rsidRDefault="005A4316" w:rsidP="00977EFC">
      <w:pPr>
        <w:keepNext/>
        <w:keepLines/>
        <w:numPr>
          <w:ilvl w:val="0"/>
          <w:numId w:val="39"/>
        </w:numPr>
        <w:spacing w:before="240"/>
        <w:ind w:left="567"/>
        <w:jc w:val="both"/>
        <w:rPr>
          <w:b/>
          <w:sz w:val="24"/>
          <w:szCs w:val="24"/>
        </w:rPr>
      </w:pPr>
      <w:r w:rsidRPr="00977EFC">
        <w:rPr>
          <w:b/>
          <w:sz w:val="24"/>
          <w:szCs w:val="24"/>
        </w:rPr>
        <w:t xml:space="preserve">Harmonogram zapotrzebowania na środki z </w:t>
      </w:r>
      <w:r w:rsidR="00084074">
        <w:rPr>
          <w:b/>
          <w:sz w:val="24"/>
          <w:szCs w:val="24"/>
        </w:rPr>
        <w:t xml:space="preserve">NFOŚiGW oraz </w:t>
      </w:r>
      <w:r w:rsidRPr="00977EFC">
        <w:rPr>
          <w:b/>
          <w:sz w:val="24"/>
          <w:szCs w:val="24"/>
        </w:rPr>
        <w:t>WFOŚiGW w</w:t>
      </w:r>
      <w:r w:rsidR="00084074">
        <w:rPr>
          <w:b/>
          <w:sz w:val="24"/>
          <w:szCs w:val="24"/>
        </w:rPr>
        <w:t> </w:t>
      </w:r>
      <w:r w:rsidRPr="00977EFC">
        <w:rPr>
          <w:b/>
          <w:sz w:val="24"/>
          <w:szCs w:val="24"/>
        </w:rPr>
        <w:t>Kielcach:</w:t>
      </w:r>
    </w:p>
    <w:p w:rsidR="005A4316" w:rsidRDefault="005A4316" w:rsidP="00643A10">
      <w:pPr>
        <w:keepNext/>
        <w:spacing w:after="100" w:afterAutospacing="1"/>
        <w:ind w:left="567"/>
        <w:jc w:val="both"/>
      </w:pPr>
      <w:r w:rsidRPr="009F052D">
        <w:t>kwota w zł (zaokrąglona do złotego)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76"/>
        <w:gridCol w:w="1559"/>
        <w:gridCol w:w="1418"/>
        <w:gridCol w:w="1417"/>
        <w:gridCol w:w="1560"/>
        <w:gridCol w:w="1417"/>
      </w:tblGrid>
      <w:tr w:rsidR="005A4316" w:rsidRPr="00553ECF" w:rsidTr="00E874CB">
        <w:trPr>
          <w:cantSplit/>
          <w:trHeight w:val="230"/>
        </w:trPr>
        <w:tc>
          <w:tcPr>
            <w:tcW w:w="675" w:type="dxa"/>
            <w:tcBorders>
              <w:bottom w:val="nil"/>
            </w:tcBorders>
            <w:shd w:val="clear" w:color="auto" w:fill="auto"/>
            <w:vAlign w:val="center"/>
          </w:tcPr>
          <w:p w:rsidR="005A4316" w:rsidRPr="00553ECF" w:rsidRDefault="005A4316" w:rsidP="00E874CB">
            <w:pPr>
              <w:keepNext/>
              <w:jc w:val="center"/>
            </w:pPr>
            <w:r w:rsidRPr="00553ECF">
              <w:t xml:space="preserve">Lp. </w:t>
            </w:r>
            <w:r w:rsidRPr="00553ECF">
              <w:fldChar w:fldCharType="begin"/>
            </w:r>
            <w:r w:rsidRPr="00553ECF">
              <w:instrText xml:space="preserve"> SEQ TableIndex \r 0 \h  \* CHARFORMAT </w:instrText>
            </w:r>
            <w:r w:rsidRPr="00553ECF">
              <w:fldChar w:fldCharType="end"/>
            </w:r>
          </w:p>
        </w:tc>
        <w:tc>
          <w:tcPr>
            <w:tcW w:w="4253" w:type="dxa"/>
            <w:gridSpan w:val="3"/>
            <w:shd w:val="clear" w:color="auto" w:fill="auto"/>
            <w:vAlign w:val="center"/>
          </w:tcPr>
          <w:p w:rsidR="005A4316" w:rsidRPr="00732B45" w:rsidRDefault="005A4316" w:rsidP="00E874CB">
            <w:pPr>
              <w:keepNext/>
              <w:jc w:val="center"/>
            </w:pPr>
            <w:r w:rsidRPr="00732B45">
              <w:t>Kwota</w:t>
            </w:r>
            <w:r>
              <w:t xml:space="preserve"> </w:t>
            </w:r>
            <w:r w:rsidRPr="00732B45">
              <w:t>(zł)</w:t>
            </w:r>
          </w:p>
        </w:tc>
        <w:tc>
          <w:tcPr>
            <w:tcW w:w="1417" w:type="dxa"/>
            <w:vMerge w:val="restart"/>
            <w:shd w:val="clear" w:color="auto" w:fill="auto"/>
            <w:vAlign w:val="center"/>
          </w:tcPr>
          <w:p w:rsidR="005A4316" w:rsidRDefault="005A4316" w:rsidP="00E874CB">
            <w:pPr>
              <w:keepNext/>
              <w:ind w:left="-108" w:right="-108"/>
              <w:jc w:val="center"/>
            </w:pPr>
            <w:r>
              <w:t>od dnia</w:t>
            </w:r>
          </w:p>
          <w:p w:rsidR="005A4316" w:rsidRPr="00553ECF" w:rsidRDefault="005A4316" w:rsidP="00E874CB">
            <w:pPr>
              <w:keepNext/>
              <w:ind w:left="-108" w:right="-108"/>
              <w:jc w:val="center"/>
            </w:pPr>
            <w:r w:rsidRPr="00553ECF">
              <w:t>(termin początkowy)</w:t>
            </w:r>
          </w:p>
        </w:tc>
        <w:tc>
          <w:tcPr>
            <w:tcW w:w="1560" w:type="dxa"/>
            <w:vMerge w:val="restart"/>
            <w:shd w:val="clear" w:color="auto" w:fill="auto"/>
            <w:vAlign w:val="center"/>
          </w:tcPr>
          <w:p w:rsidR="005A4316" w:rsidRDefault="005A4316" w:rsidP="00E874CB">
            <w:pPr>
              <w:keepNext/>
              <w:jc w:val="center"/>
            </w:pPr>
            <w:r w:rsidRPr="00553ECF">
              <w:t xml:space="preserve">do dnia </w:t>
            </w:r>
          </w:p>
          <w:p w:rsidR="005A4316" w:rsidRPr="00553ECF" w:rsidRDefault="005A4316" w:rsidP="00E874CB">
            <w:pPr>
              <w:keepNext/>
              <w:jc w:val="center"/>
            </w:pPr>
            <w:r w:rsidRPr="00553ECF">
              <w:t>(termin końcowy)</w:t>
            </w:r>
          </w:p>
        </w:tc>
        <w:tc>
          <w:tcPr>
            <w:tcW w:w="1417" w:type="dxa"/>
            <w:vMerge w:val="restart"/>
            <w:shd w:val="clear" w:color="auto" w:fill="auto"/>
            <w:vAlign w:val="center"/>
          </w:tcPr>
          <w:p w:rsidR="005A4316" w:rsidRPr="00553ECF" w:rsidRDefault="005A4316" w:rsidP="00E874CB">
            <w:pPr>
              <w:keepNext/>
              <w:jc w:val="center"/>
            </w:pPr>
            <w:r w:rsidRPr="00553ECF">
              <w:t>Uwagi</w:t>
            </w:r>
          </w:p>
        </w:tc>
      </w:tr>
      <w:tr w:rsidR="005A4316" w:rsidRPr="00553ECF" w:rsidTr="00E874CB">
        <w:trPr>
          <w:cantSplit/>
          <w:trHeight w:val="460"/>
        </w:trPr>
        <w:tc>
          <w:tcPr>
            <w:tcW w:w="675" w:type="dxa"/>
            <w:tcBorders>
              <w:top w:val="nil"/>
            </w:tcBorders>
            <w:shd w:val="clear" w:color="auto" w:fill="auto"/>
            <w:vAlign w:val="center"/>
          </w:tcPr>
          <w:p w:rsidR="005A4316" w:rsidRPr="00553ECF" w:rsidRDefault="005A4316" w:rsidP="00E874CB">
            <w:pPr>
              <w:keepNext/>
              <w:jc w:val="center"/>
            </w:pPr>
          </w:p>
        </w:tc>
        <w:tc>
          <w:tcPr>
            <w:tcW w:w="1276" w:type="dxa"/>
            <w:shd w:val="clear" w:color="auto" w:fill="auto"/>
            <w:vAlign w:val="center"/>
          </w:tcPr>
          <w:p w:rsidR="005A4316" w:rsidRPr="00553ECF" w:rsidRDefault="005A4316" w:rsidP="00E874CB">
            <w:pPr>
              <w:keepNext/>
              <w:jc w:val="center"/>
            </w:pPr>
            <w:r>
              <w:t>całkowita</w:t>
            </w:r>
          </w:p>
        </w:tc>
        <w:tc>
          <w:tcPr>
            <w:tcW w:w="1559" w:type="dxa"/>
            <w:shd w:val="clear" w:color="auto" w:fill="auto"/>
            <w:vAlign w:val="center"/>
          </w:tcPr>
          <w:p w:rsidR="005A4316" w:rsidRDefault="005A4316" w:rsidP="00E874CB">
            <w:pPr>
              <w:keepNext/>
              <w:jc w:val="center"/>
            </w:pPr>
            <w:r w:rsidRPr="00732B45">
              <w:t>w tym na: realizację inwestycji/</w:t>
            </w:r>
          </w:p>
          <w:p w:rsidR="005A4316" w:rsidRPr="00732B45" w:rsidRDefault="005A4316" w:rsidP="00E874CB">
            <w:pPr>
              <w:keepNext/>
              <w:jc w:val="center"/>
            </w:pPr>
            <w:r w:rsidRPr="00732B45">
              <w:t>zakupów inwestycyjnych</w:t>
            </w:r>
          </w:p>
        </w:tc>
        <w:tc>
          <w:tcPr>
            <w:tcW w:w="1418" w:type="dxa"/>
            <w:shd w:val="clear" w:color="auto" w:fill="auto"/>
            <w:vAlign w:val="center"/>
          </w:tcPr>
          <w:p w:rsidR="005A4316" w:rsidRPr="00732B45" w:rsidRDefault="005A4316" w:rsidP="00E874CB">
            <w:pPr>
              <w:keepNext/>
              <w:jc w:val="center"/>
            </w:pPr>
            <w:r w:rsidRPr="00732B45">
              <w:t>w tym na: realizację zadań bieżących</w:t>
            </w:r>
          </w:p>
        </w:tc>
        <w:tc>
          <w:tcPr>
            <w:tcW w:w="1417" w:type="dxa"/>
            <w:vMerge/>
            <w:shd w:val="clear" w:color="auto" w:fill="auto"/>
            <w:vAlign w:val="center"/>
          </w:tcPr>
          <w:p w:rsidR="005A4316" w:rsidRPr="00553ECF" w:rsidRDefault="005A4316" w:rsidP="00E874CB">
            <w:pPr>
              <w:keepNext/>
              <w:jc w:val="center"/>
            </w:pPr>
          </w:p>
        </w:tc>
        <w:tc>
          <w:tcPr>
            <w:tcW w:w="1560" w:type="dxa"/>
            <w:vMerge/>
            <w:shd w:val="clear" w:color="auto" w:fill="auto"/>
            <w:vAlign w:val="center"/>
          </w:tcPr>
          <w:p w:rsidR="005A4316" w:rsidRPr="00553ECF" w:rsidRDefault="005A4316" w:rsidP="00E874CB">
            <w:pPr>
              <w:keepNext/>
              <w:jc w:val="center"/>
            </w:pPr>
          </w:p>
        </w:tc>
        <w:tc>
          <w:tcPr>
            <w:tcW w:w="1417" w:type="dxa"/>
            <w:vMerge/>
            <w:shd w:val="clear" w:color="auto" w:fill="auto"/>
            <w:vAlign w:val="center"/>
          </w:tcPr>
          <w:p w:rsidR="005A4316" w:rsidRPr="00553ECF" w:rsidRDefault="005A4316" w:rsidP="00E874CB">
            <w:pPr>
              <w:keepNext/>
              <w:jc w:val="center"/>
            </w:pPr>
          </w:p>
        </w:tc>
      </w:tr>
      <w:tr w:rsidR="005A4316" w:rsidRPr="00553ECF" w:rsidTr="00E874CB">
        <w:trPr>
          <w:cantSplit/>
        </w:trPr>
        <w:tc>
          <w:tcPr>
            <w:tcW w:w="675" w:type="dxa"/>
            <w:tcBorders>
              <w:top w:val="single" w:sz="4" w:space="0" w:color="auto"/>
              <w:left w:val="single" w:sz="4" w:space="0" w:color="auto"/>
              <w:bottom w:val="single" w:sz="4" w:space="0" w:color="auto"/>
            </w:tcBorders>
            <w:vAlign w:val="center"/>
          </w:tcPr>
          <w:p w:rsidR="005A4316" w:rsidRPr="00B54D1F" w:rsidRDefault="005A4316" w:rsidP="00E874CB">
            <w:pPr>
              <w:ind w:left="720" w:hanging="720"/>
              <w:jc w:val="center"/>
              <w:rPr>
                <w:sz w:val="16"/>
                <w:szCs w:val="16"/>
              </w:rPr>
            </w:pPr>
            <w:r>
              <w:rPr>
                <w:sz w:val="16"/>
                <w:szCs w:val="16"/>
              </w:rPr>
              <w:t>1</w:t>
            </w:r>
          </w:p>
        </w:tc>
        <w:tc>
          <w:tcPr>
            <w:tcW w:w="1276" w:type="dxa"/>
            <w:tcBorders>
              <w:top w:val="single" w:sz="4" w:space="0" w:color="auto"/>
              <w:left w:val="single" w:sz="4" w:space="0" w:color="auto"/>
              <w:bottom w:val="single" w:sz="4" w:space="0" w:color="auto"/>
            </w:tcBorders>
          </w:tcPr>
          <w:p w:rsidR="005A4316" w:rsidRPr="00B54D1F" w:rsidRDefault="005A4316" w:rsidP="00E874CB">
            <w:pPr>
              <w:jc w:val="center"/>
              <w:rPr>
                <w:sz w:val="16"/>
                <w:szCs w:val="16"/>
              </w:rPr>
            </w:pPr>
          </w:p>
        </w:tc>
        <w:tc>
          <w:tcPr>
            <w:tcW w:w="1559" w:type="dxa"/>
            <w:tcBorders>
              <w:top w:val="single" w:sz="4" w:space="0" w:color="auto"/>
              <w:left w:val="single" w:sz="4" w:space="0" w:color="auto"/>
              <w:bottom w:val="single" w:sz="4" w:space="0" w:color="auto"/>
            </w:tcBorders>
          </w:tcPr>
          <w:p w:rsidR="005A4316" w:rsidRDefault="005A4316" w:rsidP="00E874CB">
            <w:pPr>
              <w:jc w:val="center"/>
              <w:rPr>
                <w:sz w:val="16"/>
                <w:szCs w:val="16"/>
              </w:rPr>
            </w:pPr>
          </w:p>
        </w:tc>
        <w:tc>
          <w:tcPr>
            <w:tcW w:w="1418" w:type="dxa"/>
            <w:tcBorders>
              <w:top w:val="single" w:sz="4" w:space="0" w:color="auto"/>
              <w:left w:val="single" w:sz="4" w:space="0" w:color="auto"/>
              <w:bottom w:val="single" w:sz="4" w:space="0" w:color="auto"/>
            </w:tcBorders>
          </w:tcPr>
          <w:p w:rsidR="005A4316" w:rsidRDefault="005A4316" w:rsidP="00E874CB">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5A4316" w:rsidRPr="00B54D1F" w:rsidRDefault="005A4316" w:rsidP="00E874CB">
            <w:pPr>
              <w:jc w:val="center"/>
              <w:rPr>
                <w:sz w:val="16"/>
                <w:szCs w:val="16"/>
              </w:rPr>
            </w:pPr>
          </w:p>
        </w:tc>
        <w:tc>
          <w:tcPr>
            <w:tcW w:w="1560" w:type="dxa"/>
            <w:tcBorders>
              <w:top w:val="single" w:sz="4" w:space="0" w:color="auto"/>
              <w:left w:val="single" w:sz="4" w:space="0" w:color="auto"/>
              <w:bottom w:val="single" w:sz="4" w:space="0" w:color="auto"/>
            </w:tcBorders>
          </w:tcPr>
          <w:p w:rsidR="005A4316" w:rsidRPr="00B54D1F" w:rsidRDefault="005A4316" w:rsidP="00E874CB">
            <w:pPr>
              <w:ind w:left="33"/>
              <w:jc w:val="center"/>
              <w:rPr>
                <w:sz w:val="16"/>
                <w:szCs w:val="16"/>
              </w:rPr>
            </w:pPr>
          </w:p>
        </w:tc>
        <w:tc>
          <w:tcPr>
            <w:tcW w:w="1417" w:type="dxa"/>
            <w:tcBorders>
              <w:top w:val="single" w:sz="4" w:space="0" w:color="auto"/>
              <w:left w:val="single" w:sz="4" w:space="0" w:color="auto"/>
              <w:bottom w:val="single" w:sz="4" w:space="0" w:color="auto"/>
            </w:tcBorders>
          </w:tcPr>
          <w:p w:rsidR="005A4316" w:rsidRPr="00B54D1F" w:rsidRDefault="005A4316" w:rsidP="00E874CB">
            <w:pPr>
              <w:ind w:left="34"/>
              <w:jc w:val="center"/>
              <w:rPr>
                <w:sz w:val="16"/>
                <w:szCs w:val="16"/>
              </w:rPr>
            </w:pPr>
          </w:p>
        </w:tc>
      </w:tr>
      <w:tr w:rsidR="005A4316" w:rsidRPr="00553ECF" w:rsidTr="00E874CB">
        <w:trPr>
          <w:cantSplit/>
        </w:trPr>
        <w:tc>
          <w:tcPr>
            <w:tcW w:w="675" w:type="dxa"/>
            <w:tcBorders>
              <w:top w:val="single" w:sz="4" w:space="0" w:color="auto"/>
              <w:left w:val="single" w:sz="4" w:space="0" w:color="auto"/>
              <w:bottom w:val="single" w:sz="4" w:space="0" w:color="auto"/>
            </w:tcBorders>
            <w:vAlign w:val="center"/>
          </w:tcPr>
          <w:p w:rsidR="005A4316" w:rsidRPr="00B54D1F" w:rsidRDefault="005A4316" w:rsidP="00E874CB">
            <w:pPr>
              <w:ind w:left="720" w:hanging="720"/>
              <w:jc w:val="center"/>
              <w:rPr>
                <w:sz w:val="16"/>
                <w:szCs w:val="16"/>
              </w:rPr>
            </w:pPr>
            <w:r>
              <w:rPr>
                <w:sz w:val="16"/>
                <w:szCs w:val="16"/>
              </w:rPr>
              <w:t>…</w:t>
            </w:r>
          </w:p>
        </w:tc>
        <w:tc>
          <w:tcPr>
            <w:tcW w:w="1276" w:type="dxa"/>
            <w:tcBorders>
              <w:top w:val="single" w:sz="4" w:space="0" w:color="auto"/>
              <w:left w:val="single" w:sz="4" w:space="0" w:color="auto"/>
              <w:bottom w:val="single" w:sz="4" w:space="0" w:color="auto"/>
            </w:tcBorders>
          </w:tcPr>
          <w:p w:rsidR="005A4316" w:rsidRPr="00B54D1F" w:rsidRDefault="005A4316" w:rsidP="00E874CB">
            <w:pPr>
              <w:jc w:val="center"/>
              <w:rPr>
                <w:sz w:val="16"/>
                <w:szCs w:val="16"/>
              </w:rPr>
            </w:pPr>
          </w:p>
        </w:tc>
        <w:tc>
          <w:tcPr>
            <w:tcW w:w="1559" w:type="dxa"/>
            <w:tcBorders>
              <w:top w:val="single" w:sz="4" w:space="0" w:color="auto"/>
              <w:left w:val="single" w:sz="4" w:space="0" w:color="auto"/>
              <w:bottom w:val="single" w:sz="4" w:space="0" w:color="auto"/>
            </w:tcBorders>
          </w:tcPr>
          <w:p w:rsidR="005A4316" w:rsidRDefault="005A4316" w:rsidP="00E874CB">
            <w:pPr>
              <w:jc w:val="center"/>
              <w:rPr>
                <w:sz w:val="16"/>
                <w:szCs w:val="16"/>
              </w:rPr>
            </w:pPr>
          </w:p>
        </w:tc>
        <w:tc>
          <w:tcPr>
            <w:tcW w:w="1418" w:type="dxa"/>
            <w:tcBorders>
              <w:top w:val="single" w:sz="4" w:space="0" w:color="auto"/>
              <w:left w:val="single" w:sz="4" w:space="0" w:color="auto"/>
              <w:bottom w:val="single" w:sz="4" w:space="0" w:color="auto"/>
            </w:tcBorders>
          </w:tcPr>
          <w:p w:rsidR="005A4316" w:rsidRDefault="005A4316" w:rsidP="00E874CB">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5A4316" w:rsidRPr="00B54D1F" w:rsidRDefault="005A4316" w:rsidP="00E874CB">
            <w:pPr>
              <w:jc w:val="center"/>
              <w:rPr>
                <w:sz w:val="16"/>
                <w:szCs w:val="16"/>
              </w:rPr>
            </w:pPr>
          </w:p>
        </w:tc>
        <w:tc>
          <w:tcPr>
            <w:tcW w:w="1560" w:type="dxa"/>
            <w:tcBorders>
              <w:top w:val="single" w:sz="4" w:space="0" w:color="auto"/>
              <w:left w:val="single" w:sz="4" w:space="0" w:color="auto"/>
              <w:bottom w:val="single" w:sz="4" w:space="0" w:color="auto"/>
            </w:tcBorders>
          </w:tcPr>
          <w:p w:rsidR="005A4316" w:rsidRPr="00B54D1F" w:rsidRDefault="005A4316" w:rsidP="00E874CB">
            <w:pPr>
              <w:ind w:left="33"/>
              <w:jc w:val="center"/>
              <w:rPr>
                <w:sz w:val="16"/>
                <w:szCs w:val="16"/>
              </w:rPr>
            </w:pPr>
          </w:p>
        </w:tc>
        <w:tc>
          <w:tcPr>
            <w:tcW w:w="1417" w:type="dxa"/>
            <w:tcBorders>
              <w:top w:val="single" w:sz="4" w:space="0" w:color="auto"/>
              <w:left w:val="single" w:sz="4" w:space="0" w:color="auto"/>
              <w:bottom w:val="single" w:sz="4" w:space="0" w:color="auto"/>
            </w:tcBorders>
          </w:tcPr>
          <w:p w:rsidR="005A4316" w:rsidRPr="00B54D1F" w:rsidRDefault="005A4316" w:rsidP="00E874CB">
            <w:pPr>
              <w:ind w:left="34"/>
              <w:jc w:val="center"/>
              <w:rPr>
                <w:sz w:val="16"/>
                <w:szCs w:val="16"/>
              </w:rPr>
            </w:pPr>
          </w:p>
        </w:tc>
      </w:tr>
      <w:tr w:rsidR="005A4316" w:rsidRPr="00553ECF" w:rsidTr="00E874CB">
        <w:trPr>
          <w:cantSplit/>
        </w:trPr>
        <w:tc>
          <w:tcPr>
            <w:tcW w:w="675" w:type="dxa"/>
            <w:tcBorders>
              <w:top w:val="single" w:sz="4" w:space="0" w:color="auto"/>
              <w:left w:val="single" w:sz="4" w:space="0" w:color="auto"/>
              <w:bottom w:val="single" w:sz="4" w:space="0" w:color="auto"/>
            </w:tcBorders>
            <w:vAlign w:val="center"/>
          </w:tcPr>
          <w:p w:rsidR="005A4316" w:rsidRPr="00B54D1F" w:rsidRDefault="005A4316" w:rsidP="00E874CB">
            <w:pPr>
              <w:ind w:left="720" w:hanging="720"/>
              <w:jc w:val="center"/>
              <w:rPr>
                <w:b/>
                <w:sz w:val="16"/>
                <w:szCs w:val="16"/>
              </w:rPr>
            </w:pPr>
            <w:r>
              <w:rPr>
                <w:sz w:val="16"/>
                <w:szCs w:val="16"/>
              </w:rPr>
              <w:t>n</w:t>
            </w:r>
          </w:p>
        </w:tc>
        <w:tc>
          <w:tcPr>
            <w:tcW w:w="1276" w:type="dxa"/>
            <w:tcBorders>
              <w:top w:val="single" w:sz="4" w:space="0" w:color="auto"/>
              <w:left w:val="single" w:sz="4" w:space="0" w:color="auto"/>
              <w:bottom w:val="single" w:sz="4" w:space="0" w:color="auto"/>
            </w:tcBorders>
          </w:tcPr>
          <w:p w:rsidR="005A4316" w:rsidRPr="00B54D1F" w:rsidRDefault="005A4316" w:rsidP="00E874CB">
            <w:pPr>
              <w:jc w:val="center"/>
              <w:rPr>
                <w:b/>
                <w:sz w:val="16"/>
                <w:szCs w:val="16"/>
              </w:rPr>
            </w:pPr>
          </w:p>
        </w:tc>
        <w:tc>
          <w:tcPr>
            <w:tcW w:w="1559" w:type="dxa"/>
            <w:tcBorders>
              <w:top w:val="single" w:sz="4" w:space="0" w:color="auto"/>
              <w:left w:val="single" w:sz="4" w:space="0" w:color="auto"/>
              <w:bottom w:val="single" w:sz="4" w:space="0" w:color="auto"/>
            </w:tcBorders>
          </w:tcPr>
          <w:p w:rsidR="005A4316" w:rsidRPr="00B54D1F" w:rsidRDefault="005A4316" w:rsidP="00E874CB">
            <w:pPr>
              <w:jc w:val="center"/>
              <w:rPr>
                <w:sz w:val="16"/>
                <w:szCs w:val="16"/>
              </w:rPr>
            </w:pPr>
          </w:p>
        </w:tc>
        <w:tc>
          <w:tcPr>
            <w:tcW w:w="1418" w:type="dxa"/>
            <w:tcBorders>
              <w:top w:val="single" w:sz="4" w:space="0" w:color="auto"/>
              <w:left w:val="single" w:sz="4" w:space="0" w:color="auto"/>
              <w:bottom w:val="single" w:sz="4" w:space="0" w:color="auto"/>
            </w:tcBorders>
          </w:tcPr>
          <w:p w:rsidR="005A4316" w:rsidRPr="00B54D1F" w:rsidRDefault="005A4316" w:rsidP="00E874CB">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5A4316" w:rsidRPr="00B54D1F" w:rsidRDefault="005A4316" w:rsidP="00E874CB">
            <w:pPr>
              <w:jc w:val="center"/>
              <w:rPr>
                <w:b/>
                <w:sz w:val="16"/>
                <w:szCs w:val="16"/>
              </w:rPr>
            </w:pPr>
          </w:p>
        </w:tc>
        <w:tc>
          <w:tcPr>
            <w:tcW w:w="1560" w:type="dxa"/>
            <w:tcBorders>
              <w:top w:val="single" w:sz="4" w:space="0" w:color="auto"/>
              <w:left w:val="single" w:sz="4" w:space="0" w:color="auto"/>
              <w:bottom w:val="single" w:sz="4" w:space="0" w:color="auto"/>
            </w:tcBorders>
          </w:tcPr>
          <w:p w:rsidR="005A4316" w:rsidRPr="00B54D1F" w:rsidRDefault="005A4316" w:rsidP="00E874CB">
            <w:pPr>
              <w:ind w:left="33"/>
              <w:jc w:val="center"/>
              <w:rPr>
                <w:b/>
                <w:sz w:val="16"/>
                <w:szCs w:val="16"/>
              </w:rPr>
            </w:pPr>
          </w:p>
        </w:tc>
        <w:tc>
          <w:tcPr>
            <w:tcW w:w="1417" w:type="dxa"/>
            <w:tcBorders>
              <w:top w:val="single" w:sz="4" w:space="0" w:color="auto"/>
              <w:left w:val="single" w:sz="4" w:space="0" w:color="auto"/>
              <w:bottom w:val="single" w:sz="4" w:space="0" w:color="auto"/>
            </w:tcBorders>
          </w:tcPr>
          <w:p w:rsidR="005A4316" w:rsidRPr="00B54D1F" w:rsidRDefault="005A4316" w:rsidP="00E874CB">
            <w:pPr>
              <w:ind w:left="34"/>
              <w:jc w:val="center"/>
              <w:rPr>
                <w:b/>
                <w:sz w:val="16"/>
                <w:szCs w:val="16"/>
              </w:rPr>
            </w:pPr>
          </w:p>
        </w:tc>
      </w:tr>
      <w:tr w:rsidR="005A4316" w:rsidRPr="00553ECF" w:rsidTr="00E874CB">
        <w:trPr>
          <w:cantSplit/>
        </w:trPr>
        <w:tc>
          <w:tcPr>
            <w:tcW w:w="675" w:type="dxa"/>
            <w:tcBorders>
              <w:top w:val="single" w:sz="4" w:space="0" w:color="auto"/>
              <w:left w:val="single" w:sz="4" w:space="0" w:color="auto"/>
              <w:bottom w:val="single" w:sz="4" w:space="0" w:color="auto"/>
            </w:tcBorders>
            <w:vAlign w:val="center"/>
          </w:tcPr>
          <w:p w:rsidR="005A4316" w:rsidRDefault="005A4316" w:rsidP="00E874CB">
            <w:pPr>
              <w:ind w:left="720" w:hanging="720"/>
              <w:jc w:val="center"/>
              <w:rPr>
                <w:sz w:val="16"/>
                <w:szCs w:val="16"/>
              </w:rPr>
            </w:pPr>
            <w:r>
              <w:rPr>
                <w:sz w:val="16"/>
                <w:szCs w:val="16"/>
              </w:rPr>
              <w:t>Razem</w:t>
            </w:r>
          </w:p>
        </w:tc>
        <w:tc>
          <w:tcPr>
            <w:tcW w:w="1276" w:type="dxa"/>
            <w:tcBorders>
              <w:top w:val="single" w:sz="4" w:space="0" w:color="auto"/>
              <w:left w:val="single" w:sz="4" w:space="0" w:color="auto"/>
              <w:bottom w:val="single" w:sz="4" w:space="0" w:color="auto"/>
            </w:tcBorders>
          </w:tcPr>
          <w:p w:rsidR="005A4316" w:rsidRPr="00B54D1F" w:rsidRDefault="005A4316" w:rsidP="00E874CB">
            <w:pPr>
              <w:jc w:val="center"/>
              <w:rPr>
                <w:b/>
                <w:sz w:val="16"/>
                <w:szCs w:val="16"/>
              </w:rPr>
            </w:pPr>
          </w:p>
        </w:tc>
        <w:tc>
          <w:tcPr>
            <w:tcW w:w="1559" w:type="dxa"/>
            <w:tcBorders>
              <w:top w:val="single" w:sz="4" w:space="0" w:color="auto"/>
              <w:left w:val="single" w:sz="4" w:space="0" w:color="auto"/>
              <w:bottom w:val="single" w:sz="4" w:space="0" w:color="auto"/>
            </w:tcBorders>
          </w:tcPr>
          <w:p w:rsidR="005A4316" w:rsidRPr="00B54D1F" w:rsidRDefault="005A4316" w:rsidP="00E874CB">
            <w:pPr>
              <w:jc w:val="center"/>
              <w:rPr>
                <w:sz w:val="16"/>
                <w:szCs w:val="16"/>
              </w:rPr>
            </w:pPr>
          </w:p>
        </w:tc>
        <w:tc>
          <w:tcPr>
            <w:tcW w:w="1418" w:type="dxa"/>
            <w:tcBorders>
              <w:top w:val="single" w:sz="4" w:space="0" w:color="auto"/>
              <w:left w:val="single" w:sz="4" w:space="0" w:color="auto"/>
              <w:bottom w:val="single" w:sz="4" w:space="0" w:color="auto"/>
            </w:tcBorders>
          </w:tcPr>
          <w:p w:rsidR="005A4316" w:rsidRPr="00B54D1F" w:rsidRDefault="005A4316" w:rsidP="00E874CB">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5A4316" w:rsidRPr="00B54D1F" w:rsidRDefault="005A4316" w:rsidP="00E874CB">
            <w:pPr>
              <w:jc w:val="center"/>
              <w:rPr>
                <w:b/>
                <w:sz w:val="16"/>
                <w:szCs w:val="16"/>
              </w:rPr>
            </w:pPr>
          </w:p>
        </w:tc>
        <w:tc>
          <w:tcPr>
            <w:tcW w:w="1560" w:type="dxa"/>
            <w:tcBorders>
              <w:top w:val="single" w:sz="4" w:space="0" w:color="auto"/>
              <w:left w:val="single" w:sz="4" w:space="0" w:color="auto"/>
              <w:bottom w:val="single" w:sz="4" w:space="0" w:color="auto"/>
            </w:tcBorders>
          </w:tcPr>
          <w:p w:rsidR="005A4316" w:rsidRPr="00B54D1F" w:rsidRDefault="005A4316" w:rsidP="00E874CB">
            <w:pPr>
              <w:ind w:left="33"/>
              <w:jc w:val="center"/>
              <w:rPr>
                <w:b/>
                <w:sz w:val="16"/>
                <w:szCs w:val="16"/>
              </w:rPr>
            </w:pPr>
          </w:p>
        </w:tc>
        <w:tc>
          <w:tcPr>
            <w:tcW w:w="1417" w:type="dxa"/>
            <w:tcBorders>
              <w:top w:val="single" w:sz="4" w:space="0" w:color="auto"/>
              <w:left w:val="single" w:sz="4" w:space="0" w:color="auto"/>
              <w:bottom w:val="single" w:sz="4" w:space="0" w:color="auto"/>
            </w:tcBorders>
          </w:tcPr>
          <w:p w:rsidR="005A4316" w:rsidRPr="00B54D1F" w:rsidRDefault="005A4316" w:rsidP="00E874CB">
            <w:pPr>
              <w:ind w:left="34"/>
              <w:jc w:val="center"/>
              <w:rPr>
                <w:b/>
                <w:sz w:val="16"/>
                <w:szCs w:val="16"/>
              </w:rPr>
            </w:pPr>
          </w:p>
        </w:tc>
      </w:tr>
    </w:tbl>
    <w:p w:rsidR="00C8528F" w:rsidRDefault="00C8528F" w:rsidP="00C8528F">
      <w:pPr>
        <w:numPr>
          <w:ilvl w:val="0"/>
          <w:numId w:val="36"/>
        </w:numPr>
        <w:tabs>
          <w:tab w:val="left" w:pos="7264"/>
        </w:tabs>
        <w:spacing w:before="240" w:after="240"/>
        <w:rPr>
          <w:b/>
          <w:smallCaps/>
          <w:color w:val="000000"/>
          <w:spacing w:val="10"/>
          <w:sz w:val="28"/>
          <w:szCs w:val="28"/>
        </w:rPr>
      </w:pPr>
      <w:r>
        <w:rPr>
          <w:b/>
          <w:smallCaps/>
          <w:color w:val="000000"/>
          <w:spacing w:val="10"/>
          <w:sz w:val="28"/>
          <w:szCs w:val="28"/>
        </w:rPr>
        <w:t xml:space="preserve">Dane szczegółowe </w:t>
      </w:r>
    </w:p>
    <w:p w:rsidR="00120546" w:rsidRDefault="00120546" w:rsidP="00120546">
      <w:pPr>
        <w:numPr>
          <w:ilvl w:val="0"/>
          <w:numId w:val="42"/>
        </w:numPr>
        <w:ind w:left="709"/>
        <w:rPr>
          <w:b/>
        </w:rPr>
      </w:pPr>
      <w:r>
        <w:rPr>
          <w:b/>
        </w:rPr>
        <w:t xml:space="preserve">Lista obszarów </w:t>
      </w:r>
      <w:r w:rsidRPr="007B5137">
        <w:rPr>
          <w:b/>
        </w:rPr>
        <w:t>objętych wnioskiem</w:t>
      </w:r>
      <w:r>
        <w:rPr>
          <w:b/>
        </w:rPr>
        <w:t xml:space="preserve"> </w:t>
      </w:r>
    </w:p>
    <w:p w:rsidR="00120546" w:rsidRPr="00943D28" w:rsidRDefault="00BA5BD2" w:rsidP="00120546">
      <w:pPr>
        <w:spacing w:after="100" w:afterAutospacing="1"/>
        <w:ind w:left="709"/>
        <w:rPr>
          <w:i/>
        </w:rPr>
      </w:pPr>
      <w:r w:rsidRPr="00943D28">
        <w:rPr>
          <w:b/>
          <w:i/>
        </w:rPr>
        <w:t>(</w:t>
      </w:r>
      <w:r w:rsidRPr="00943D28">
        <w:rPr>
          <w:i/>
        </w:rPr>
        <w:t>każdy obszar musi spełniać kryteria określone w ust. 8. </w:t>
      </w:r>
      <w:r>
        <w:rPr>
          <w:i/>
        </w:rPr>
        <w:t>2</w:t>
      </w:r>
      <w:r w:rsidRPr="00943D28">
        <w:rPr>
          <w:i/>
        </w:rPr>
        <w:t> pkt</w:t>
      </w:r>
      <w:r>
        <w:rPr>
          <w:i/>
        </w:rPr>
        <w:t xml:space="preserve"> 1.</w:t>
      </w:r>
      <w:r w:rsidRPr="00943D28">
        <w:rPr>
          <w:i/>
        </w:rPr>
        <w:t> 7 programu priorytetowego)</w:t>
      </w:r>
    </w:p>
    <w:tbl>
      <w:tblPr>
        <w:tblpPr w:leftFromText="141" w:rightFromText="141" w:vertAnchor="text" w:horzAnchor="margin" w:tblpXSpec="right" w:tblpY="10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1276"/>
        <w:gridCol w:w="2126"/>
        <w:gridCol w:w="1418"/>
        <w:gridCol w:w="873"/>
        <w:gridCol w:w="873"/>
        <w:gridCol w:w="1089"/>
      </w:tblGrid>
      <w:tr w:rsidR="00120546" w:rsidRPr="00557CBD" w:rsidTr="00046E68">
        <w:trPr>
          <w:trHeight w:val="684"/>
        </w:trPr>
        <w:tc>
          <w:tcPr>
            <w:tcW w:w="817" w:type="dxa"/>
            <w:vMerge w:val="restart"/>
          </w:tcPr>
          <w:p w:rsidR="00120546" w:rsidRPr="001C1924" w:rsidRDefault="00120546" w:rsidP="00E874CB">
            <w:pPr>
              <w:spacing w:before="120"/>
              <w:jc w:val="both"/>
              <w:rPr>
                <w:b/>
                <w:sz w:val="16"/>
                <w:szCs w:val="16"/>
              </w:rPr>
            </w:pPr>
            <w:r>
              <w:rPr>
                <w:b/>
                <w:sz w:val="16"/>
                <w:szCs w:val="16"/>
              </w:rPr>
              <w:t>Numer obszaru</w:t>
            </w:r>
          </w:p>
        </w:tc>
        <w:tc>
          <w:tcPr>
            <w:tcW w:w="992" w:type="dxa"/>
            <w:vMerge w:val="restart"/>
          </w:tcPr>
          <w:p w:rsidR="00120546" w:rsidRPr="001C1924" w:rsidRDefault="00120546" w:rsidP="00E874CB">
            <w:pPr>
              <w:spacing w:before="120"/>
              <w:jc w:val="both"/>
              <w:rPr>
                <w:b/>
                <w:sz w:val="16"/>
                <w:szCs w:val="16"/>
              </w:rPr>
            </w:pPr>
            <w:r w:rsidRPr="001C1924">
              <w:rPr>
                <w:b/>
                <w:sz w:val="16"/>
                <w:szCs w:val="16"/>
              </w:rPr>
              <w:t>Nazwa</w:t>
            </w:r>
            <w:r>
              <w:rPr>
                <w:b/>
                <w:sz w:val="16"/>
                <w:szCs w:val="16"/>
              </w:rPr>
              <w:t>/</w:t>
            </w:r>
            <w:r w:rsidRPr="001C1924">
              <w:rPr>
                <w:b/>
                <w:sz w:val="16"/>
                <w:szCs w:val="16"/>
              </w:rPr>
              <w:t xml:space="preserve"> określenie obszaru</w:t>
            </w:r>
          </w:p>
        </w:tc>
        <w:tc>
          <w:tcPr>
            <w:tcW w:w="1276" w:type="dxa"/>
            <w:vMerge w:val="restart"/>
          </w:tcPr>
          <w:p w:rsidR="00120546" w:rsidRPr="001C1924" w:rsidRDefault="00120546" w:rsidP="00E874CB">
            <w:pPr>
              <w:spacing w:before="120"/>
              <w:jc w:val="both"/>
              <w:rPr>
                <w:b/>
                <w:sz w:val="16"/>
                <w:szCs w:val="16"/>
              </w:rPr>
            </w:pPr>
            <w:r w:rsidRPr="001C1924">
              <w:rPr>
                <w:b/>
                <w:sz w:val="16"/>
                <w:szCs w:val="16"/>
              </w:rPr>
              <w:t>Miasto na terenie którego zlokalizowany jest obszar</w:t>
            </w:r>
          </w:p>
        </w:tc>
        <w:tc>
          <w:tcPr>
            <w:tcW w:w="2126" w:type="dxa"/>
            <w:vMerge w:val="restart"/>
          </w:tcPr>
          <w:p w:rsidR="00120546" w:rsidRPr="001C1924" w:rsidRDefault="00120546" w:rsidP="00E874CB">
            <w:pPr>
              <w:spacing w:before="120"/>
              <w:jc w:val="both"/>
              <w:rPr>
                <w:b/>
                <w:sz w:val="16"/>
                <w:szCs w:val="16"/>
              </w:rPr>
            </w:pPr>
            <w:r w:rsidRPr="001C1924">
              <w:rPr>
                <w:b/>
                <w:sz w:val="16"/>
                <w:szCs w:val="16"/>
              </w:rPr>
              <w:t>Liczba ludności za</w:t>
            </w:r>
            <w:r>
              <w:rPr>
                <w:b/>
                <w:sz w:val="16"/>
                <w:szCs w:val="16"/>
              </w:rPr>
              <w:t xml:space="preserve">mieszkującej na terenie miasta </w:t>
            </w:r>
            <w:r w:rsidRPr="001C1924">
              <w:rPr>
                <w:b/>
                <w:sz w:val="16"/>
                <w:szCs w:val="16"/>
              </w:rPr>
              <w:t xml:space="preserve">wg danych GUS </w:t>
            </w:r>
            <w:r w:rsidRPr="0060637F">
              <w:rPr>
                <w:b/>
                <w:sz w:val="16"/>
                <w:szCs w:val="16"/>
              </w:rPr>
              <w:t xml:space="preserve">na rok </w:t>
            </w:r>
            <w:r>
              <w:rPr>
                <w:b/>
                <w:sz w:val="16"/>
                <w:szCs w:val="16"/>
              </w:rPr>
              <w:t>(</w:t>
            </w:r>
            <w:r w:rsidRPr="0060637F">
              <w:rPr>
                <w:b/>
                <w:sz w:val="16"/>
                <w:szCs w:val="16"/>
              </w:rPr>
              <w:t>lub dwa lata w zależności od dostępności danych) poprzedzający złożenie wniosku</w:t>
            </w:r>
            <w:r w:rsidRPr="001C1924">
              <w:rPr>
                <w:b/>
                <w:sz w:val="16"/>
                <w:szCs w:val="16"/>
              </w:rPr>
              <w:t>, na którym występuje obszar</w:t>
            </w:r>
          </w:p>
        </w:tc>
        <w:tc>
          <w:tcPr>
            <w:tcW w:w="1418" w:type="dxa"/>
            <w:vMerge w:val="restart"/>
          </w:tcPr>
          <w:p w:rsidR="00120546" w:rsidRPr="001C1924" w:rsidRDefault="00120546" w:rsidP="00E874CB">
            <w:pPr>
              <w:spacing w:before="120"/>
              <w:rPr>
                <w:b/>
                <w:sz w:val="16"/>
                <w:szCs w:val="16"/>
              </w:rPr>
            </w:pPr>
            <w:r w:rsidRPr="001C1924">
              <w:rPr>
                <w:b/>
                <w:sz w:val="16"/>
                <w:szCs w:val="16"/>
              </w:rPr>
              <w:t>Nazwa strefy</w:t>
            </w:r>
            <w:r>
              <w:rPr>
                <w:b/>
                <w:sz w:val="16"/>
                <w:szCs w:val="16"/>
              </w:rPr>
              <w:t xml:space="preserve">, w której położony jest obszar </w:t>
            </w:r>
          </w:p>
        </w:tc>
        <w:tc>
          <w:tcPr>
            <w:tcW w:w="2835" w:type="dxa"/>
            <w:gridSpan w:val="3"/>
          </w:tcPr>
          <w:p w:rsidR="00120546" w:rsidRPr="00046E68" w:rsidRDefault="00120546" w:rsidP="00046E68">
            <w:pPr>
              <w:spacing w:before="120"/>
              <w:rPr>
                <w:b/>
                <w:sz w:val="16"/>
                <w:szCs w:val="16"/>
              </w:rPr>
            </w:pPr>
            <w:r>
              <w:rPr>
                <w:b/>
                <w:sz w:val="16"/>
                <w:szCs w:val="16"/>
              </w:rPr>
              <w:t>Rodzaj zanieczyszczenia, dla których przekroczenie standardu jakości powietrza skutkuje koniecznością</w:t>
            </w:r>
            <w:r w:rsidRPr="001C1924">
              <w:rPr>
                <w:b/>
                <w:sz w:val="16"/>
                <w:szCs w:val="16"/>
              </w:rPr>
              <w:t xml:space="preserve"> sporządzenia programu ochrony powietrza</w:t>
            </w:r>
            <w:r w:rsidR="00046E68">
              <w:rPr>
                <w:b/>
                <w:sz w:val="16"/>
                <w:szCs w:val="16"/>
              </w:rPr>
              <w:t xml:space="preserve"> (zaznaczyć właściwe)</w:t>
            </w:r>
            <w:r w:rsidRPr="001C1924">
              <w:rPr>
                <w:b/>
                <w:sz w:val="16"/>
                <w:szCs w:val="16"/>
              </w:rPr>
              <w:t>:</w:t>
            </w:r>
          </w:p>
        </w:tc>
      </w:tr>
      <w:tr w:rsidR="00120546" w:rsidRPr="0026219C" w:rsidTr="00046E68">
        <w:trPr>
          <w:trHeight w:val="505"/>
        </w:trPr>
        <w:tc>
          <w:tcPr>
            <w:tcW w:w="817" w:type="dxa"/>
            <w:vMerge/>
          </w:tcPr>
          <w:p w:rsidR="00120546" w:rsidRPr="00557CBD" w:rsidRDefault="00120546" w:rsidP="00E874CB">
            <w:pPr>
              <w:spacing w:before="120" w:line="360" w:lineRule="auto"/>
              <w:jc w:val="both"/>
              <w:rPr>
                <w:b/>
              </w:rPr>
            </w:pPr>
          </w:p>
        </w:tc>
        <w:tc>
          <w:tcPr>
            <w:tcW w:w="992" w:type="dxa"/>
            <w:vMerge/>
          </w:tcPr>
          <w:p w:rsidR="00120546" w:rsidRPr="00557CBD" w:rsidRDefault="00120546" w:rsidP="00E874CB">
            <w:pPr>
              <w:spacing w:before="120" w:line="360" w:lineRule="auto"/>
              <w:jc w:val="both"/>
              <w:rPr>
                <w:b/>
              </w:rPr>
            </w:pPr>
          </w:p>
        </w:tc>
        <w:tc>
          <w:tcPr>
            <w:tcW w:w="1276" w:type="dxa"/>
            <w:vMerge/>
          </w:tcPr>
          <w:p w:rsidR="00120546" w:rsidRPr="00557CBD" w:rsidRDefault="00120546" w:rsidP="00E874CB">
            <w:pPr>
              <w:spacing w:before="120" w:line="360" w:lineRule="auto"/>
              <w:jc w:val="both"/>
              <w:rPr>
                <w:b/>
              </w:rPr>
            </w:pPr>
          </w:p>
        </w:tc>
        <w:tc>
          <w:tcPr>
            <w:tcW w:w="2126" w:type="dxa"/>
            <w:vMerge/>
          </w:tcPr>
          <w:p w:rsidR="00120546" w:rsidRPr="00557CBD" w:rsidRDefault="00120546" w:rsidP="00E874CB">
            <w:pPr>
              <w:spacing w:before="120" w:line="360" w:lineRule="auto"/>
              <w:jc w:val="both"/>
              <w:rPr>
                <w:b/>
              </w:rPr>
            </w:pPr>
          </w:p>
        </w:tc>
        <w:tc>
          <w:tcPr>
            <w:tcW w:w="1418" w:type="dxa"/>
            <w:vMerge/>
          </w:tcPr>
          <w:p w:rsidR="00120546" w:rsidRPr="00557CBD" w:rsidRDefault="00120546" w:rsidP="00E874CB">
            <w:pPr>
              <w:spacing w:before="120" w:line="360" w:lineRule="auto"/>
              <w:jc w:val="both"/>
              <w:rPr>
                <w:b/>
              </w:rPr>
            </w:pPr>
          </w:p>
        </w:tc>
        <w:tc>
          <w:tcPr>
            <w:tcW w:w="873" w:type="dxa"/>
            <w:vAlign w:val="center"/>
          </w:tcPr>
          <w:p w:rsidR="00120546" w:rsidRPr="00557CBD" w:rsidRDefault="00120546" w:rsidP="00E874CB">
            <w:pPr>
              <w:spacing w:before="120" w:line="360" w:lineRule="auto"/>
              <w:jc w:val="center"/>
              <w:rPr>
                <w:sz w:val="16"/>
                <w:lang w:val="en-US"/>
              </w:rPr>
            </w:pPr>
            <w:r w:rsidRPr="00557CBD">
              <w:rPr>
                <w:sz w:val="16"/>
                <w:lang w:val="en-US"/>
              </w:rPr>
              <w:t>PM 2,5</w:t>
            </w:r>
          </w:p>
        </w:tc>
        <w:tc>
          <w:tcPr>
            <w:tcW w:w="873" w:type="dxa"/>
            <w:vAlign w:val="center"/>
          </w:tcPr>
          <w:p w:rsidR="00120546" w:rsidRPr="00557CBD" w:rsidRDefault="00120546" w:rsidP="00E874CB">
            <w:pPr>
              <w:spacing w:before="120" w:line="360" w:lineRule="auto"/>
              <w:jc w:val="center"/>
              <w:rPr>
                <w:sz w:val="16"/>
                <w:lang w:val="en-US"/>
              </w:rPr>
            </w:pPr>
            <w:r w:rsidRPr="00557CBD">
              <w:rPr>
                <w:sz w:val="16"/>
                <w:lang w:val="en-US"/>
              </w:rPr>
              <w:t>PM 10</w:t>
            </w:r>
          </w:p>
        </w:tc>
        <w:tc>
          <w:tcPr>
            <w:tcW w:w="1089" w:type="dxa"/>
            <w:vAlign w:val="center"/>
          </w:tcPr>
          <w:p w:rsidR="00120546" w:rsidRPr="00557CBD" w:rsidRDefault="00120546" w:rsidP="00E874CB">
            <w:pPr>
              <w:spacing w:before="120" w:line="360" w:lineRule="auto"/>
              <w:jc w:val="center"/>
              <w:rPr>
                <w:b/>
                <w:lang w:val="en-US"/>
              </w:rPr>
            </w:pPr>
            <w:r w:rsidRPr="00557CBD">
              <w:rPr>
                <w:sz w:val="16"/>
                <w:szCs w:val="16"/>
                <w:lang w:val="en-US"/>
              </w:rPr>
              <w:t>benzo-a-piren</w:t>
            </w:r>
          </w:p>
        </w:tc>
      </w:tr>
      <w:tr w:rsidR="00120546" w:rsidRPr="0026219C" w:rsidTr="00046E68">
        <w:trPr>
          <w:trHeight w:val="471"/>
        </w:trPr>
        <w:tc>
          <w:tcPr>
            <w:tcW w:w="817" w:type="dxa"/>
          </w:tcPr>
          <w:p w:rsidR="00120546" w:rsidRPr="0026219C" w:rsidRDefault="00120546" w:rsidP="00E874CB">
            <w:pPr>
              <w:spacing w:before="120" w:line="360" w:lineRule="auto"/>
              <w:jc w:val="both"/>
              <w:rPr>
                <w:b/>
                <w:lang w:val="en-US"/>
              </w:rPr>
            </w:pPr>
          </w:p>
        </w:tc>
        <w:tc>
          <w:tcPr>
            <w:tcW w:w="992" w:type="dxa"/>
          </w:tcPr>
          <w:p w:rsidR="00120546" w:rsidRPr="0026219C" w:rsidRDefault="00120546" w:rsidP="00E874CB">
            <w:pPr>
              <w:spacing w:before="120" w:line="360" w:lineRule="auto"/>
              <w:jc w:val="both"/>
              <w:rPr>
                <w:b/>
                <w:lang w:val="en-US"/>
              </w:rPr>
            </w:pPr>
          </w:p>
        </w:tc>
        <w:tc>
          <w:tcPr>
            <w:tcW w:w="1276" w:type="dxa"/>
          </w:tcPr>
          <w:p w:rsidR="00120546" w:rsidRPr="0026219C" w:rsidRDefault="00120546" w:rsidP="00E874CB">
            <w:pPr>
              <w:spacing w:before="120" w:line="360" w:lineRule="auto"/>
              <w:jc w:val="both"/>
              <w:rPr>
                <w:b/>
                <w:lang w:val="en-US"/>
              </w:rPr>
            </w:pPr>
          </w:p>
        </w:tc>
        <w:tc>
          <w:tcPr>
            <w:tcW w:w="2126" w:type="dxa"/>
          </w:tcPr>
          <w:p w:rsidR="00120546" w:rsidRPr="0026219C" w:rsidRDefault="00120546" w:rsidP="00E874CB">
            <w:pPr>
              <w:spacing w:before="120" w:line="360" w:lineRule="auto"/>
              <w:jc w:val="both"/>
              <w:rPr>
                <w:b/>
                <w:lang w:val="en-US"/>
              </w:rPr>
            </w:pPr>
          </w:p>
        </w:tc>
        <w:tc>
          <w:tcPr>
            <w:tcW w:w="1418" w:type="dxa"/>
          </w:tcPr>
          <w:p w:rsidR="00120546" w:rsidRPr="0026219C" w:rsidRDefault="00120546" w:rsidP="00E874CB">
            <w:pPr>
              <w:spacing w:before="120" w:line="360" w:lineRule="auto"/>
              <w:jc w:val="both"/>
              <w:rPr>
                <w:b/>
                <w:lang w:val="en-US"/>
              </w:rPr>
            </w:pPr>
          </w:p>
        </w:tc>
        <w:tc>
          <w:tcPr>
            <w:tcW w:w="873" w:type="dxa"/>
          </w:tcPr>
          <w:p w:rsidR="00120546" w:rsidRPr="0026219C" w:rsidRDefault="00120546" w:rsidP="00E874CB">
            <w:pPr>
              <w:spacing w:before="120" w:line="360" w:lineRule="auto"/>
              <w:jc w:val="both"/>
              <w:rPr>
                <w:b/>
                <w:lang w:val="en-US"/>
              </w:rPr>
            </w:pPr>
          </w:p>
        </w:tc>
        <w:tc>
          <w:tcPr>
            <w:tcW w:w="873" w:type="dxa"/>
          </w:tcPr>
          <w:p w:rsidR="00120546" w:rsidRPr="0026219C" w:rsidRDefault="00120546" w:rsidP="00E874CB">
            <w:pPr>
              <w:spacing w:before="120" w:line="360" w:lineRule="auto"/>
              <w:jc w:val="both"/>
              <w:rPr>
                <w:b/>
                <w:lang w:val="en-US"/>
              </w:rPr>
            </w:pPr>
          </w:p>
        </w:tc>
        <w:tc>
          <w:tcPr>
            <w:tcW w:w="1089" w:type="dxa"/>
          </w:tcPr>
          <w:p w:rsidR="00120546" w:rsidRPr="0026219C" w:rsidRDefault="00120546" w:rsidP="00E874CB">
            <w:pPr>
              <w:spacing w:before="120" w:line="360" w:lineRule="auto"/>
              <w:jc w:val="both"/>
              <w:rPr>
                <w:b/>
                <w:lang w:val="en-US"/>
              </w:rPr>
            </w:pPr>
          </w:p>
        </w:tc>
      </w:tr>
      <w:tr w:rsidR="00120546" w:rsidRPr="0026219C" w:rsidTr="00046E68">
        <w:trPr>
          <w:trHeight w:val="487"/>
        </w:trPr>
        <w:tc>
          <w:tcPr>
            <w:tcW w:w="817" w:type="dxa"/>
          </w:tcPr>
          <w:p w:rsidR="00120546" w:rsidRPr="0026219C" w:rsidRDefault="00120546" w:rsidP="00E874CB">
            <w:pPr>
              <w:spacing w:before="120" w:line="360" w:lineRule="auto"/>
              <w:jc w:val="both"/>
              <w:rPr>
                <w:b/>
                <w:lang w:val="en-US"/>
              </w:rPr>
            </w:pPr>
          </w:p>
        </w:tc>
        <w:tc>
          <w:tcPr>
            <w:tcW w:w="992" w:type="dxa"/>
          </w:tcPr>
          <w:p w:rsidR="00120546" w:rsidRPr="0026219C" w:rsidRDefault="00120546" w:rsidP="00E874CB">
            <w:pPr>
              <w:spacing w:before="120" w:line="360" w:lineRule="auto"/>
              <w:jc w:val="both"/>
              <w:rPr>
                <w:b/>
                <w:lang w:val="en-US"/>
              </w:rPr>
            </w:pPr>
          </w:p>
        </w:tc>
        <w:tc>
          <w:tcPr>
            <w:tcW w:w="1276" w:type="dxa"/>
          </w:tcPr>
          <w:p w:rsidR="00120546" w:rsidRPr="0026219C" w:rsidRDefault="00120546" w:rsidP="00E874CB">
            <w:pPr>
              <w:spacing w:before="120" w:line="360" w:lineRule="auto"/>
              <w:jc w:val="both"/>
              <w:rPr>
                <w:b/>
                <w:lang w:val="en-US"/>
              </w:rPr>
            </w:pPr>
          </w:p>
        </w:tc>
        <w:tc>
          <w:tcPr>
            <w:tcW w:w="2126" w:type="dxa"/>
          </w:tcPr>
          <w:p w:rsidR="00120546" w:rsidRPr="0026219C" w:rsidRDefault="00120546" w:rsidP="00E874CB">
            <w:pPr>
              <w:spacing w:before="120" w:line="360" w:lineRule="auto"/>
              <w:jc w:val="both"/>
              <w:rPr>
                <w:b/>
                <w:lang w:val="en-US"/>
              </w:rPr>
            </w:pPr>
          </w:p>
        </w:tc>
        <w:tc>
          <w:tcPr>
            <w:tcW w:w="1418" w:type="dxa"/>
          </w:tcPr>
          <w:p w:rsidR="00120546" w:rsidRPr="0026219C" w:rsidRDefault="00120546" w:rsidP="00E874CB">
            <w:pPr>
              <w:spacing w:before="120" w:line="360" w:lineRule="auto"/>
              <w:jc w:val="both"/>
              <w:rPr>
                <w:b/>
                <w:lang w:val="en-US"/>
              </w:rPr>
            </w:pPr>
          </w:p>
        </w:tc>
        <w:tc>
          <w:tcPr>
            <w:tcW w:w="873" w:type="dxa"/>
          </w:tcPr>
          <w:p w:rsidR="00120546" w:rsidRPr="0026219C" w:rsidRDefault="00120546" w:rsidP="00E874CB">
            <w:pPr>
              <w:spacing w:before="120" w:line="360" w:lineRule="auto"/>
              <w:jc w:val="both"/>
              <w:rPr>
                <w:b/>
                <w:lang w:val="en-US"/>
              </w:rPr>
            </w:pPr>
          </w:p>
        </w:tc>
        <w:tc>
          <w:tcPr>
            <w:tcW w:w="873" w:type="dxa"/>
          </w:tcPr>
          <w:p w:rsidR="00120546" w:rsidRPr="0026219C" w:rsidRDefault="00120546" w:rsidP="00E874CB">
            <w:pPr>
              <w:spacing w:before="120" w:line="360" w:lineRule="auto"/>
              <w:jc w:val="both"/>
              <w:rPr>
                <w:b/>
                <w:lang w:val="en-US"/>
              </w:rPr>
            </w:pPr>
          </w:p>
        </w:tc>
        <w:tc>
          <w:tcPr>
            <w:tcW w:w="1089" w:type="dxa"/>
          </w:tcPr>
          <w:p w:rsidR="00120546" w:rsidRPr="0026219C" w:rsidRDefault="00120546" w:rsidP="00E874CB">
            <w:pPr>
              <w:spacing w:before="120" w:line="360" w:lineRule="auto"/>
              <w:jc w:val="both"/>
              <w:rPr>
                <w:b/>
                <w:lang w:val="en-US"/>
              </w:rPr>
            </w:pPr>
          </w:p>
        </w:tc>
      </w:tr>
    </w:tbl>
    <w:p w:rsidR="00C76182" w:rsidRPr="00120546" w:rsidRDefault="00C76182" w:rsidP="00120546">
      <w:pPr>
        <w:numPr>
          <w:ilvl w:val="0"/>
          <w:numId w:val="42"/>
        </w:numPr>
        <w:spacing w:before="240" w:after="240"/>
        <w:ind w:left="709" w:hanging="357"/>
        <w:rPr>
          <w:b/>
          <w:color w:val="000000"/>
          <w:spacing w:val="10"/>
        </w:rPr>
      </w:pPr>
      <w:r w:rsidRPr="00120546">
        <w:rPr>
          <w:b/>
          <w:color w:val="000000"/>
          <w:spacing w:val="10"/>
        </w:rPr>
        <w:t>Beneficjenci</w:t>
      </w:r>
      <w:r w:rsidR="00C8528F" w:rsidRPr="00120546">
        <w:rPr>
          <w:b/>
          <w:color w:val="000000"/>
          <w:spacing w:val="10"/>
        </w:rPr>
        <w:t xml:space="preserve"> końcowi</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2"/>
        <w:gridCol w:w="5346"/>
      </w:tblGrid>
      <w:tr w:rsidR="00C76182" w:rsidRPr="00CF2544" w:rsidTr="009F20A9">
        <w:trPr>
          <w:trHeight w:val="513"/>
        </w:trPr>
        <w:tc>
          <w:tcPr>
            <w:tcW w:w="4112" w:type="dxa"/>
            <w:shd w:val="clear" w:color="auto" w:fill="D9D9D9"/>
            <w:vAlign w:val="center"/>
          </w:tcPr>
          <w:p w:rsidR="00C76182" w:rsidRPr="00F54A10" w:rsidRDefault="00C76182" w:rsidP="00C8528F">
            <w:pPr>
              <w:pStyle w:val="Styl1"/>
              <w:jc w:val="both"/>
              <w:rPr>
                <w:sz w:val="16"/>
              </w:rPr>
            </w:pPr>
            <w:r>
              <w:rPr>
                <w:sz w:val="16"/>
              </w:rPr>
              <w:t xml:space="preserve">Wykaz </w:t>
            </w:r>
            <w:r w:rsidR="00C8528F">
              <w:rPr>
                <w:sz w:val="16"/>
              </w:rPr>
              <w:t>podmiotów planowanych objęciem do  dofinansowania</w:t>
            </w:r>
            <w:r>
              <w:rPr>
                <w:sz w:val="16"/>
              </w:rPr>
              <w:t xml:space="preserve"> realizujących przedsięwzięcia </w:t>
            </w:r>
            <w:r>
              <w:rPr>
                <w:sz w:val="16"/>
              </w:rPr>
              <w:br/>
              <w:t>na obszarze</w:t>
            </w:r>
            <w:r w:rsidR="00C8528F">
              <w:rPr>
                <w:sz w:val="16"/>
              </w:rPr>
              <w:t xml:space="preserve"> wystąpienia przekroczeń.</w:t>
            </w:r>
          </w:p>
        </w:tc>
        <w:tc>
          <w:tcPr>
            <w:tcW w:w="5492" w:type="dxa"/>
            <w:vAlign w:val="center"/>
          </w:tcPr>
          <w:p w:rsidR="00C76182" w:rsidRPr="004074E1" w:rsidRDefault="00C76182" w:rsidP="009F20A9">
            <w:pPr>
              <w:pStyle w:val="Styl1"/>
              <w:rPr>
                <w:sz w:val="16"/>
              </w:rPr>
            </w:pPr>
          </w:p>
        </w:tc>
      </w:tr>
    </w:tbl>
    <w:p w:rsidR="00C76182" w:rsidRPr="00ED1B29" w:rsidRDefault="00C76182" w:rsidP="00120546">
      <w:pPr>
        <w:numPr>
          <w:ilvl w:val="0"/>
          <w:numId w:val="42"/>
        </w:numPr>
        <w:spacing w:before="240" w:after="240"/>
        <w:ind w:left="709" w:hanging="357"/>
        <w:rPr>
          <w:b/>
          <w:color w:val="000000"/>
          <w:spacing w:val="10"/>
        </w:rPr>
      </w:pPr>
      <w:r w:rsidRPr="00ED1B29">
        <w:rPr>
          <w:b/>
          <w:color w:val="000000"/>
          <w:spacing w:val="10"/>
        </w:rPr>
        <w:t>Przedsięwzięcie</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9"/>
        <w:gridCol w:w="702"/>
        <w:gridCol w:w="4647"/>
      </w:tblGrid>
      <w:tr w:rsidR="00C76182" w:rsidRPr="00CF2544" w:rsidTr="009F20A9">
        <w:trPr>
          <w:trHeight w:val="409"/>
        </w:trPr>
        <w:tc>
          <w:tcPr>
            <w:tcW w:w="4112" w:type="dxa"/>
            <w:shd w:val="clear" w:color="auto" w:fill="D9D9D9"/>
            <w:vAlign w:val="center"/>
          </w:tcPr>
          <w:p w:rsidR="00C76182" w:rsidRPr="00441A87" w:rsidRDefault="00C76182" w:rsidP="009F20A9">
            <w:pPr>
              <w:pStyle w:val="Styl1"/>
              <w:rPr>
                <w:b/>
                <w:sz w:val="16"/>
                <w:szCs w:val="16"/>
              </w:rPr>
            </w:pPr>
            <w:r w:rsidRPr="00441A87">
              <w:rPr>
                <w:b/>
                <w:sz w:val="16"/>
                <w:szCs w:val="16"/>
              </w:rPr>
              <w:t>Nazwa przedsięwzięcia</w:t>
            </w:r>
          </w:p>
        </w:tc>
        <w:tc>
          <w:tcPr>
            <w:tcW w:w="5492" w:type="dxa"/>
            <w:gridSpan w:val="2"/>
            <w:vAlign w:val="center"/>
          </w:tcPr>
          <w:p w:rsidR="00C76182" w:rsidRPr="003D5979" w:rsidRDefault="00C76182" w:rsidP="009F20A9">
            <w:pPr>
              <w:pStyle w:val="Styl1"/>
              <w:rPr>
                <w:sz w:val="16"/>
              </w:rPr>
            </w:pPr>
          </w:p>
        </w:tc>
      </w:tr>
      <w:tr w:rsidR="00C76182" w:rsidRPr="00CF2544" w:rsidTr="009F20A9">
        <w:trPr>
          <w:trHeight w:val="409"/>
        </w:trPr>
        <w:tc>
          <w:tcPr>
            <w:tcW w:w="4112" w:type="dxa"/>
            <w:shd w:val="clear" w:color="auto" w:fill="D9D9D9"/>
            <w:vAlign w:val="center"/>
          </w:tcPr>
          <w:p w:rsidR="00C76182" w:rsidRPr="00441A87" w:rsidRDefault="00C76182" w:rsidP="009F20A9">
            <w:pPr>
              <w:pStyle w:val="Styl1"/>
              <w:rPr>
                <w:b/>
                <w:sz w:val="16"/>
                <w:szCs w:val="16"/>
              </w:rPr>
            </w:pPr>
            <w:r w:rsidRPr="00441A87">
              <w:rPr>
                <w:b/>
                <w:sz w:val="16"/>
                <w:szCs w:val="16"/>
              </w:rPr>
              <w:t>Koszt całkowity</w:t>
            </w:r>
          </w:p>
        </w:tc>
        <w:tc>
          <w:tcPr>
            <w:tcW w:w="710" w:type="dxa"/>
            <w:vAlign w:val="center"/>
          </w:tcPr>
          <w:p w:rsidR="00C76182" w:rsidRPr="003D5979" w:rsidRDefault="00C76182" w:rsidP="009F20A9">
            <w:pPr>
              <w:pStyle w:val="Styl1"/>
              <w:jc w:val="center"/>
              <w:rPr>
                <w:sz w:val="16"/>
                <w:szCs w:val="16"/>
              </w:rPr>
            </w:pPr>
            <w:r w:rsidRPr="003D5979">
              <w:rPr>
                <w:sz w:val="16"/>
                <w:szCs w:val="16"/>
              </w:rPr>
              <w:t>tys. zł</w:t>
            </w:r>
          </w:p>
        </w:tc>
        <w:tc>
          <w:tcPr>
            <w:tcW w:w="4782" w:type="dxa"/>
            <w:vAlign w:val="center"/>
          </w:tcPr>
          <w:p w:rsidR="00C76182" w:rsidRPr="003D5979" w:rsidRDefault="00C76182" w:rsidP="009F20A9">
            <w:pPr>
              <w:pStyle w:val="Styl1"/>
              <w:rPr>
                <w:sz w:val="16"/>
                <w:szCs w:val="16"/>
              </w:rPr>
            </w:pPr>
          </w:p>
        </w:tc>
      </w:tr>
      <w:tr w:rsidR="00C76182" w:rsidRPr="00CF2544" w:rsidTr="009F20A9">
        <w:trPr>
          <w:trHeight w:val="409"/>
        </w:trPr>
        <w:tc>
          <w:tcPr>
            <w:tcW w:w="4112" w:type="dxa"/>
            <w:shd w:val="clear" w:color="auto" w:fill="D9D9D9"/>
            <w:vAlign w:val="center"/>
          </w:tcPr>
          <w:p w:rsidR="00C76182" w:rsidRPr="00441A87" w:rsidRDefault="00C76182" w:rsidP="00441A87">
            <w:pPr>
              <w:pStyle w:val="Styl1"/>
              <w:rPr>
                <w:b/>
                <w:sz w:val="16"/>
                <w:szCs w:val="16"/>
              </w:rPr>
            </w:pPr>
            <w:r w:rsidRPr="00441A87">
              <w:rPr>
                <w:b/>
                <w:sz w:val="16"/>
                <w:szCs w:val="16"/>
              </w:rPr>
              <w:t>Koszt kwalifikowany, w tym</w:t>
            </w:r>
            <w:r w:rsidR="00441A87" w:rsidRPr="00441A87">
              <w:rPr>
                <w:b/>
                <w:sz w:val="16"/>
                <w:szCs w:val="18"/>
              </w:rPr>
              <w:t xml:space="preserve"> koszt kwalifikowany wynikający z realizacji działań wskazanych w:</w:t>
            </w:r>
          </w:p>
        </w:tc>
        <w:tc>
          <w:tcPr>
            <w:tcW w:w="710" w:type="dxa"/>
            <w:tcBorders>
              <w:right w:val="single" w:sz="4" w:space="0" w:color="auto"/>
            </w:tcBorders>
            <w:vAlign w:val="center"/>
          </w:tcPr>
          <w:p w:rsidR="00C76182" w:rsidRPr="003D5979" w:rsidRDefault="00C76182" w:rsidP="009F20A9">
            <w:pPr>
              <w:pStyle w:val="Styl1"/>
              <w:jc w:val="center"/>
              <w:rPr>
                <w:sz w:val="16"/>
                <w:szCs w:val="16"/>
              </w:rPr>
            </w:pPr>
            <w:r w:rsidRPr="003D5979">
              <w:rPr>
                <w:sz w:val="16"/>
                <w:szCs w:val="16"/>
              </w:rPr>
              <w:t>tys. zł</w:t>
            </w:r>
          </w:p>
        </w:tc>
        <w:tc>
          <w:tcPr>
            <w:tcW w:w="4782" w:type="dxa"/>
            <w:tcBorders>
              <w:left w:val="single" w:sz="4" w:space="0" w:color="auto"/>
            </w:tcBorders>
            <w:vAlign w:val="center"/>
          </w:tcPr>
          <w:p w:rsidR="00C76182" w:rsidRPr="003D5979" w:rsidRDefault="00C76182" w:rsidP="009F20A9">
            <w:pPr>
              <w:pStyle w:val="Styl1"/>
              <w:rPr>
                <w:sz w:val="16"/>
                <w:szCs w:val="16"/>
              </w:rPr>
            </w:pPr>
          </w:p>
        </w:tc>
      </w:tr>
      <w:tr w:rsidR="00441A87" w:rsidRPr="00CF2544" w:rsidTr="009F20A9">
        <w:trPr>
          <w:trHeight w:val="409"/>
        </w:trPr>
        <w:tc>
          <w:tcPr>
            <w:tcW w:w="4112" w:type="dxa"/>
            <w:shd w:val="clear" w:color="auto" w:fill="D9D9D9"/>
            <w:vAlign w:val="center"/>
          </w:tcPr>
          <w:p w:rsidR="00441A87" w:rsidRPr="00441A87" w:rsidRDefault="00441A87" w:rsidP="00441A87">
            <w:pPr>
              <w:pStyle w:val="Styl1"/>
              <w:rPr>
                <w:sz w:val="16"/>
                <w:szCs w:val="16"/>
              </w:rPr>
            </w:pPr>
            <w:r w:rsidRPr="00441A87">
              <w:rPr>
                <w:sz w:val="16"/>
                <w:szCs w:val="18"/>
              </w:rPr>
              <w:t xml:space="preserve">Ust. 7.5 pkt </w:t>
            </w:r>
            <w:r>
              <w:rPr>
                <w:sz w:val="16"/>
                <w:szCs w:val="18"/>
              </w:rPr>
              <w:t>1 programu priorytetowego</w:t>
            </w:r>
            <w:r w:rsidR="00C54C33">
              <w:rPr>
                <w:sz w:val="16"/>
                <w:szCs w:val="18"/>
              </w:rPr>
              <w:t xml:space="preserve"> KAWKA</w:t>
            </w:r>
          </w:p>
        </w:tc>
        <w:tc>
          <w:tcPr>
            <w:tcW w:w="710" w:type="dxa"/>
            <w:tcBorders>
              <w:right w:val="single" w:sz="4" w:space="0" w:color="auto"/>
            </w:tcBorders>
            <w:vAlign w:val="center"/>
          </w:tcPr>
          <w:p w:rsidR="00441A87" w:rsidRPr="003D5979" w:rsidRDefault="00441A87" w:rsidP="009F20A9">
            <w:pPr>
              <w:pStyle w:val="Styl1"/>
              <w:jc w:val="center"/>
              <w:rPr>
                <w:sz w:val="16"/>
                <w:szCs w:val="16"/>
              </w:rPr>
            </w:pPr>
            <w:r w:rsidRPr="003D5979">
              <w:rPr>
                <w:sz w:val="16"/>
                <w:szCs w:val="16"/>
              </w:rPr>
              <w:t>tys. zł</w:t>
            </w:r>
          </w:p>
        </w:tc>
        <w:tc>
          <w:tcPr>
            <w:tcW w:w="4782" w:type="dxa"/>
            <w:tcBorders>
              <w:left w:val="single" w:sz="4" w:space="0" w:color="auto"/>
            </w:tcBorders>
            <w:vAlign w:val="center"/>
          </w:tcPr>
          <w:p w:rsidR="00441A87" w:rsidRPr="003D5979" w:rsidRDefault="00441A87" w:rsidP="009F20A9">
            <w:pPr>
              <w:pStyle w:val="Styl1"/>
              <w:rPr>
                <w:sz w:val="16"/>
                <w:szCs w:val="16"/>
              </w:rPr>
            </w:pPr>
          </w:p>
        </w:tc>
      </w:tr>
      <w:tr w:rsidR="00441A87" w:rsidRPr="00CF2544" w:rsidTr="009F20A9">
        <w:trPr>
          <w:trHeight w:val="409"/>
        </w:trPr>
        <w:tc>
          <w:tcPr>
            <w:tcW w:w="4112" w:type="dxa"/>
            <w:shd w:val="clear" w:color="auto" w:fill="D9D9D9"/>
            <w:vAlign w:val="center"/>
          </w:tcPr>
          <w:p w:rsidR="00441A87" w:rsidRPr="00441A87" w:rsidRDefault="00441A87" w:rsidP="00441A87">
            <w:pPr>
              <w:pStyle w:val="Styl1"/>
              <w:rPr>
                <w:sz w:val="16"/>
                <w:szCs w:val="16"/>
              </w:rPr>
            </w:pPr>
            <w:r w:rsidRPr="00441A87">
              <w:rPr>
                <w:sz w:val="16"/>
                <w:szCs w:val="18"/>
              </w:rPr>
              <w:t xml:space="preserve">Ust. 7.5 pkt </w:t>
            </w:r>
            <w:r>
              <w:rPr>
                <w:sz w:val="16"/>
                <w:szCs w:val="18"/>
              </w:rPr>
              <w:t>2 programu priorytetowego</w:t>
            </w:r>
            <w:r w:rsidR="00C54C33">
              <w:rPr>
                <w:sz w:val="16"/>
                <w:szCs w:val="18"/>
              </w:rPr>
              <w:t xml:space="preserve"> KAWKA</w:t>
            </w:r>
          </w:p>
        </w:tc>
        <w:tc>
          <w:tcPr>
            <w:tcW w:w="710" w:type="dxa"/>
            <w:tcBorders>
              <w:right w:val="single" w:sz="4" w:space="0" w:color="auto"/>
            </w:tcBorders>
            <w:vAlign w:val="center"/>
          </w:tcPr>
          <w:p w:rsidR="00441A87" w:rsidRPr="003D5979" w:rsidRDefault="00441A87" w:rsidP="009F20A9">
            <w:pPr>
              <w:pStyle w:val="Styl1"/>
              <w:jc w:val="center"/>
              <w:rPr>
                <w:sz w:val="16"/>
                <w:szCs w:val="16"/>
              </w:rPr>
            </w:pPr>
            <w:r w:rsidRPr="003D5979">
              <w:rPr>
                <w:sz w:val="16"/>
                <w:szCs w:val="16"/>
              </w:rPr>
              <w:t>tys. zł</w:t>
            </w:r>
          </w:p>
        </w:tc>
        <w:tc>
          <w:tcPr>
            <w:tcW w:w="4782" w:type="dxa"/>
            <w:tcBorders>
              <w:left w:val="single" w:sz="4" w:space="0" w:color="auto"/>
            </w:tcBorders>
            <w:vAlign w:val="center"/>
          </w:tcPr>
          <w:p w:rsidR="00441A87" w:rsidRPr="003D5979" w:rsidRDefault="00441A87" w:rsidP="009F20A9">
            <w:pPr>
              <w:pStyle w:val="Styl1"/>
              <w:rPr>
                <w:sz w:val="16"/>
                <w:szCs w:val="16"/>
              </w:rPr>
            </w:pPr>
          </w:p>
        </w:tc>
      </w:tr>
      <w:tr w:rsidR="00C76182" w:rsidRPr="00CF2544" w:rsidTr="009F20A9">
        <w:trPr>
          <w:trHeight w:val="409"/>
        </w:trPr>
        <w:tc>
          <w:tcPr>
            <w:tcW w:w="4112" w:type="dxa"/>
            <w:shd w:val="clear" w:color="auto" w:fill="D9D9D9"/>
            <w:vAlign w:val="center"/>
          </w:tcPr>
          <w:p w:rsidR="00C76182" w:rsidRPr="00441A87" w:rsidRDefault="00441A87" w:rsidP="00441A87">
            <w:pPr>
              <w:pStyle w:val="Styl1"/>
              <w:rPr>
                <w:sz w:val="16"/>
                <w:szCs w:val="16"/>
              </w:rPr>
            </w:pPr>
            <w:r w:rsidRPr="00441A87">
              <w:rPr>
                <w:sz w:val="16"/>
                <w:szCs w:val="18"/>
              </w:rPr>
              <w:t>Ust. 7.5 pkt 3</w:t>
            </w:r>
            <w:r>
              <w:rPr>
                <w:sz w:val="16"/>
                <w:szCs w:val="18"/>
              </w:rPr>
              <w:t xml:space="preserve"> programu priorytetowego</w:t>
            </w:r>
            <w:r w:rsidR="00C54C33">
              <w:rPr>
                <w:sz w:val="16"/>
                <w:szCs w:val="18"/>
              </w:rPr>
              <w:t xml:space="preserve"> KAWKA</w:t>
            </w:r>
          </w:p>
        </w:tc>
        <w:tc>
          <w:tcPr>
            <w:tcW w:w="710" w:type="dxa"/>
            <w:tcBorders>
              <w:right w:val="single" w:sz="4" w:space="0" w:color="auto"/>
            </w:tcBorders>
            <w:vAlign w:val="center"/>
          </w:tcPr>
          <w:p w:rsidR="00C76182" w:rsidRPr="003D5979" w:rsidRDefault="00C76182" w:rsidP="009F20A9">
            <w:pPr>
              <w:pStyle w:val="Styl1"/>
              <w:jc w:val="center"/>
              <w:rPr>
                <w:sz w:val="16"/>
                <w:szCs w:val="16"/>
              </w:rPr>
            </w:pPr>
            <w:r w:rsidRPr="003D5979">
              <w:rPr>
                <w:sz w:val="16"/>
                <w:szCs w:val="16"/>
              </w:rPr>
              <w:t>tys. zł</w:t>
            </w:r>
          </w:p>
        </w:tc>
        <w:tc>
          <w:tcPr>
            <w:tcW w:w="4782" w:type="dxa"/>
            <w:tcBorders>
              <w:left w:val="single" w:sz="4" w:space="0" w:color="auto"/>
            </w:tcBorders>
            <w:vAlign w:val="center"/>
          </w:tcPr>
          <w:p w:rsidR="00C76182" w:rsidRPr="003D5979" w:rsidRDefault="00C76182" w:rsidP="009F20A9">
            <w:pPr>
              <w:pStyle w:val="Styl1"/>
              <w:rPr>
                <w:sz w:val="16"/>
                <w:szCs w:val="16"/>
              </w:rPr>
            </w:pPr>
          </w:p>
        </w:tc>
      </w:tr>
      <w:tr w:rsidR="00C76182" w:rsidRPr="00CF2544" w:rsidTr="009F20A9">
        <w:trPr>
          <w:trHeight w:val="409"/>
        </w:trPr>
        <w:tc>
          <w:tcPr>
            <w:tcW w:w="4112" w:type="dxa"/>
            <w:shd w:val="clear" w:color="auto" w:fill="D9D9D9"/>
            <w:vAlign w:val="center"/>
          </w:tcPr>
          <w:p w:rsidR="00C76182" w:rsidRPr="00441A87" w:rsidRDefault="00441A87" w:rsidP="00441A87">
            <w:pPr>
              <w:pStyle w:val="Styl1"/>
              <w:rPr>
                <w:sz w:val="16"/>
                <w:szCs w:val="16"/>
              </w:rPr>
            </w:pPr>
            <w:r w:rsidRPr="00441A87">
              <w:rPr>
                <w:sz w:val="16"/>
                <w:szCs w:val="18"/>
              </w:rPr>
              <w:t>Ust. 7.5 pkt 4</w:t>
            </w:r>
            <w:r>
              <w:rPr>
                <w:sz w:val="16"/>
                <w:szCs w:val="18"/>
              </w:rPr>
              <w:t xml:space="preserve"> programu priorytetowego</w:t>
            </w:r>
            <w:r w:rsidR="00C54C33">
              <w:rPr>
                <w:sz w:val="16"/>
                <w:szCs w:val="18"/>
              </w:rPr>
              <w:t xml:space="preserve"> KAWKA</w:t>
            </w:r>
          </w:p>
        </w:tc>
        <w:tc>
          <w:tcPr>
            <w:tcW w:w="710" w:type="dxa"/>
            <w:tcBorders>
              <w:right w:val="single" w:sz="4" w:space="0" w:color="auto"/>
            </w:tcBorders>
            <w:vAlign w:val="center"/>
          </w:tcPr>
          <w:p w:rsidR="00C76182" w:rsidRPr="003D5979" w:rsidRDefault="00C76182" w:rsidP="009F20A9">
            <w:pPr>
              <w:pStyle w:val="Styl1"/>
              <w:jc w:val="center"/>
              <w:rPr>
                <w:sz w:val="16"/>
                <w:szCs w:val="16"/>
              </w:rPr>
            </w:pPr>
            <w:r w:rsidRPr="003D5979">
              <w:rPr>
                <w:sz w:val="16"/>
                <w:szCs w:val="16"/>
              </w:rPr>
              <w:t>tys. zł</w:t>
            </w:r>
          </w:p>
        </w:tc>
        <w:tc>
          <w:tcPr>
            <w:tcW w:w="4782" w:type="dxa"/>
            <w:tcBorders>
              <w:left w:val="single" w:sz="4" w:space="0" w:color="auto"/>
            </w:tcBorders>
            <w:vAlign w:val="center"/>
          </w:tcPr>
          <w:p w:rsidR="00C76182" w:rsidRPr="003D5979" w:rsidRDefault="00C76182" w:rsidP="009F20A9">
            <w:pPr>
              <w:pStyle w:val="Styl1"/>
              <w:rPr>
                <w:sz w:val="16"/>
                <w:szCs w:val="16"/>
              </w:rPr>
            </w:pPr>
          </w:p>
        </w:tc>
      </w:tr>
      <w:tr w:rsidR="00C76182" w:rsidRPr="00CF2544" w:rsidTr="009F20A9">
        <w:trPr>
          <w:trHeight w:val="409"/>
        </w:trPr>
        <w:tc>
          <w:tcPr>
            <w:tcW w:w="4112" w:type="dxa"/>
            <w:shd w:val="clear" w:color="auto" w:fill="D9D9D9"/>
            <w:vAlign w:val="center"/>
          </w:tcPr>
          <w:p w:rsidR="00C76182" w:rsidRPr="00441A87" w:rsidRDefault="00C76182" w:rsidP="009F20A9">
            <w:pPr>
              <w:pStyle w:val="Styl1"/>
              <w:rPr>
                <w:b/>
                <w:sz w:val="16"/>
                <w:szCs w:val="16"/>
              </w:rPr>
            </w:pPr>
            <w:r w:rsidRPr="00441A87">
              <w:rPr>
                <w:b/>
                <w:sz w:val="16"/>
                <w:szCs w:val="16"/>
              </w:rPr>
              <w:t>Wysokość wnioskowanej kwoty dofinansowania (NFOŚiGW i wfośigw łącznie)</w:t>
            </w:r>
          </w:p>
        </w:tc>
        <w:tc>
          <w:tcPr>
            <w:tcW w:w="710" w:type="dxa"/>
            <w:tcBorders>
              <w:right w:val="single" w:sz="4" w:space="0" w:color="auto"/>
            </w:tcBorders>
            <w:vAlign w:val="center"/>
          </w:tcPr>
          <w:p w:rsidR="00C76182" w:rsidRPr="003D5979" w:rsidRDefault="00C76182" w:rsidP="009F20A9">
            <w:pPr>
              <w:pStyle w:val="Styl1"/>
              <w:jc w:val="center"/>
              <w:rPr>
                <w:sz w:val="16"/>
                <w:szCs w:val="16"/>
              </w:rPr>
            </w:pPr>
            <w:r w:rsidRPr="003D5979">
              <w:rPr>
                <w:sz w:val="16"/>
                <w:szCs w:val="16"/>
              </w:rPr>
              <w:t>tys. zł</w:t>
            </w:r>
          </w:p>
        </w:tc>
        <w:tc>
          <w:tcPr>
            <w:tcW w:w="4782" w:type="dxa"/>
            <w:tcBorders>
              <w:left w:val="single" w:sz="4" w:space="0" w:color="auto"/>
            </w:tcBorders>
            <w:vAlign w:val="center"/>
          </w:tcPr>
          <w:p w:rsidR="00C76182" w:rsidRPr="003D5979" w:rsidRDefault="00C76182" w:rsidP="009F20A9">
            <w:pPr>
              <w:pStyle w:val="Styl1"/>
              <w:rPr>
                <w:sz w:val="16"/>
                <w:szCs w:val="16"/>
              </w:rPr>
            </w:pPr>
          </w:p>
        </w:tc>
      </w:tr>
    </w:tbl>
    <w:p w:rsidR="00C76182" w:rsidRPr="004074E1" w:rsidRDefault="00C76182" w:rsidP="00EA62BB">
      <w:pPr>
        <w:numPr>
          <w:ilvl w:val="0"/>
          <w:numId w:val="42"/>
        </w:numPr>
        <w:spacing w:before="240" w:after="240"/>
        <w:ind w:left="709" w:hanging="357"/>
        <w:rPr>
          <w:b/>
          <w:kern w:val="28"/>
        </w:rPr>
      </w:pPr>
      <w:r w:rsidRPr="004074E1">
        <w:rPr>
          <w:b/>
          <w:color w:val="000000"/>
          <w:spacing w:val="10"/>
        </w:rPr>
        <w:t>Planowane terminy realizacji</w:t>
      </w:r>
      <w:r w:rsidRPr="004074E1">
        <w:rPr>
          <w:b/>
          <w:kern w:val="28"/>
        </w:rPr>
        <w:t xml:space="preserve"> przedsięwzięcia</w:t>
      </w:r>
      <w:r>
        <w:rPr>
          <w:b/>
          <w:kern w:val="28"/>
        </w:rPr>
        <w:t xml:space="preserve"> </w:t>
      </w:r>
      <w:r w:rsidRPr="004074E1">
        <w:rPr>
          <w:b/>
          <w:kern w:val="28"/>
        </w:rPr>
        <w:t xml:space="preserve">- </w:t>
      </w:r>
      <w:r w:rsidRPr="004074E1">
        <w:t>w formacie dd-mm-rrrr</w:t>
      </w:r>
      <w: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2"/>
        <w:gridCol w:w="5346"/>
      </w:tblGrid>
      <w:tr w:rsidR="00C76182" w:rsidRPr="00CF2544" w:rsidTr="009F20A9">
        <w:trPr>
          <w:trHeight w:val="409"/>
        </w:trPr>
        <w:tc>
          <w:tcPr>
            <w:tcW w:w="4112" w:type="dxa"/>
            <w:shd w:val="clear" w:color="auto" w:fill="D9D9D9"/>
            <w:vAlign w:val="center"/>
          </w:tcPr>
          <w:p w:rsidR="00C76182" w:rsidRPr="00F54A10" w:rsidRDefault="00C76182" w:rsidP="00422132">
            <w:pPr>
              <w:pStyle w:val="Styl1"/>
              <w:rPr>
                <w:sz w:val="16"/>
              </w:rPr>
            </w:pPr>
            <w:r w:rsidRPr="00F54A10">
              <w:rPr>
                <w:sz w:val="16"/>
              </w:rPr>
              <w:t>Termin rozpoczęcia realizacji przedsięwzięcia</w:t>
            </w:r>
            <w:r>
              <w:rPr>
                <w:sz w:val="16"/>
              </w:rPr>
              <w:t xml:space="preserve"> </w:t>
            </w:r>
          </w:p>
        </w:tc>
        <w:tc>
          <w:tcPr>
            <w:tcW w:w="5492" w:type="dxa"/>
            <w:vAlign w:val="center"/>
          </w:tcPr>
          <w:p w:rsidR="00C76182" w:rsidRPr="00CF2544" w:rsidRDefault="00C76182" w:rsidP="009F20A9">
            <w:pPr>
              <w:pStyle w:val="Styl1"/>
            </w:pPr>
          </w:p>
        </w:tc>
      </w:tr>
      <w:tr w:rsidR="00C76182" w:rsidRPr="00CF2544" w:rsidTr="009F20A9">
        <w:trPr>
          <w:trHeight w:val="323"/>
        </w:trPr>
        <w:tc>
          <w:tcPr>
            <w:tcW w:w="4112" w:type="dxa"/>
            <w:shd w:val="clear" w:color="auto" w:fill="D9D9D9"/>
            <w:vAlign w:val="center"/>
          </w:tcPr>
          <w:p w:rsidR="00C76182" w:rsidRPr="00F54A10" w:rsidRDefault="00C76182" w:rsidP="00422132">
            <w:pPr>
              <w:pStyle w:val="Styl1"/>
              <w:rPr>
                <w:sz w:val="16"/>
              </w:rPr>
            </w:pPr>
            <w:r w:rsidRPr="00F54A10">
              <w:rPr>
                <w:sz w:val="16"/>
              </w:rPr>
              <w:t>Termin zakończenia realizacji przedsięwzięcia</w:t>
            </w:r>
            <w:r>
              <w:rPr>
                <w:sz w:val="16"/>
              </w:rPr>
              <w:t xml:space="preserve"> </w:t>
            </w:r>
          </w:p>
        </w:tc>
        <w:tc>
          <w:tcPr>
            <w:tcW w:w="5492" w:type="dxa"/>
            <w:vAlign w:val="center"/>
          </w:tcPr>
          <w:p w:rsidR="00C76182" w:rsidRPr="00CF2544" w:rsidRDefault="00C76182" w:rsidP="009F20A9">
            <w:pPr>
              <w:pStyle w:val="Styl1"/>
            </w:pPr>
          </w:p>
        </w:tc>
      </w:tr>
    </w:tbl>
    <w:p w:rsidR="00C76182" w:rsidRPr="004E5E6E" w:rsidRDefault="00C76182" w:rsidP="00EA62BB">
      <w:pPr>
        <w:numPr>
          <w:ilvl w:val="0"/>
          <w:numId w:val="42"/>
        </w:numPr>
        <w:spacing w:before="240" w:after="240"/>
        <w:ind w:left="709" w:hanging="357"/>
        <w:rPr>
          <w:b/>
        </w:rPr>
      </w:pPr>
      <w:r w:rsidRPr="004E5E6E">
        <w:rPr>
          <w:b/>
        </w:rPr>
        <w:t>Zakres rzeczowy przedsięwzięcia</w:t>
      </w:r>
    </w:p>
    <w:tbl>
      <w:tblPr>
        <w:tblW w:w="964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0"/>
      </w:tblGrid>
      <w:tr w:rsidR="00C76182" w:rsidRPr="00CF2544" w:rsidTr="009F20A9">
        <w:trPr>
          <w:trHeight w:val="157"/>
        </w:trPr>
        <w:tc>
          <w:tcPr>
            <w:tcW w:w="9640" w:type="dxa"/>
            <w:shd w:val="clear" w:color="auto" w:fill="D9D9D9"/>
            <w:vAlign w:val="center"/>
          </w:tcPr>
          <w:p w:rsidR="00C76182" w:rsidRPr="00CF2544" w:rsidRDefault="000E4A63" w:rsidP="009F20A9">
            <w:pPr>
              <w:pStyle w:val="Stopka"/>
              <w:keepNext/>
              <w:tabs>
                <w:tab w:val="clear" w:pos="4536"/>
                <w:tab w:val="clear" w:pos="9072"/>
              </w:tabs>
              <w:spacing w:before="40" w:after="40"/>
              <w:jc w:val="both"/>
              <w:rPr>
                <w:b/>
                <w:sz w:val="16"/>
                <w:szCs w:val="18"/>
              </w:rPr>
            </w:pPr>
            <w:r>
              <w:rPr>
                <w:b/>
                <w:sz w:val="16"/>
                <w:szCs w:val="18"/>
              </w:rPr>
              <w:t>O</w:t>
            </w:r>
            <w:r w:rsidR="00C76182" w:rsidRPr="00CF2544">
              <w:rPr>
                <w:b/>
                <w:sz w:val="16"/>
                <w:szCs w:val="18"/>
              </w:rPr>
              <w:t xml:space="preserve">pis prac objętych </w:t>
            </w:r>
            <w:r w:rsidR="00C76182">
              <w:rPr>
                <w:b/>
                <w:sz w:val="16"/>
                <w:szCs w:val="18"/>
              </w:rPr>
              <w:t xml:space="preserve">przedsięwzięciem ze szczególnym uwzględnieniem działań </w:t>
            </w:r>
            <w:r w:rsidR="00C76182" w:rsidRPr="00FD2568">
              <w:rPr>
                <w:b/>
                <w:sz w:val="16"/>
                <w:szCs w:val="18"/>
              </w:rPr>
              <w:t>wymienionych w ust.</w:t>
            </w:r>
            <w:r w:rsidR="00C76182">
              <w:rPr>
                <w:b/>
                <w:sz w:val="16"/>
                <w:szCs w:val="18"/>
              </w:rPr>
              <w:t xml:space="preserve"> 7.5 pkt 3 i 4 </w:t>
            </w:r>
            <w:r w:rsidR="00C76182" w:rsidRPr="00FD2568">
              <w:rPr>
                <w:b/>
                <w:sz w:val="16"/>
                <w:szCs w:val="18"/>
              </w:rPr>
              <w:t>programu priorytetowego</w:t>
            </w:r>
            <w:r>
              <w:rPr>
                <w:b/>
                <w:sz w:val="16"/>
                <w:szCs w:val="18"/>
              </w:rPr>
              <w:t xml:space="preserve"> KAWKA</w:t>
            </w:r>
          </w:p>
        </w:tc>
      </w:tr>
      <w:tr w:rsidR="00C76182" w:rsidRPr="00CF2544" w:rsidTr="00470236">
        <w:trPr>
          <w:trHeight w:val="594"/>
        </w:trPr>
        <w:tc>
          <w:tcPr>
            <w:tcW w:w="9640" w:type="dxa"/>
            <w:tcBorders>
              <w:top w:val="single" w:sz="4" w:space="0" w:color="auto"/>
              <w:left w:val="single" w:sz="4" w:space="0" w:color="auto"/>
              <w:bottom w:val="single" w:sz="4" w:space="0" w:color="auto"/>
              <w:right w:val="single" w:sz="4" w:space="0" w:color="auto"/>
            </w:tcBorders>
          </w:tcPr>
          <w:p w:rsidR="00C76182" w:rsidRPr="00CF2544" w:rsidRDefault="00C76182" w:rsidP="009F20A9">
            <w:pPr>
              <w:pStyle w:val="Stopka"/>
              <w:tabs>
                <w:tab w:val="clear" w:pos="4536"/>
                <w:tab w:val="clear" w:pos="9072"/>
              </w:tabs>
              <w:rPr>
                <w:sz w:val="16"/>
                <w:szCs w:val="18"/>
              </w:rPr>
            </w:pPr>
          </w:p>
        </w:tc>
      </w:tr>
    </w:tbl>
    <w:p w:rsidR="00C76182" w:rsidRPr="00CF2544" w:rsidRDefault="00C76182" w:rsidP="00C76182">
      <w:pPr>
        <w:rPr>
          <w:b/>
          <w:sz w:val="16"/>
          <w:szCs w:val="16"/>
        </w:rPr>
      </w:pPr>
    </w:p>
    <w:p w:rsidR="00C76182" w:rsidRPr="00ED1B29" w:rsidRDefault="00C76182" w:rsidP="00C76182">
      <w:pPr>
        <w:ind w:left="-426"/>
        <w:rPr>
          <w:b/>
        </w:rPr>
      </w:pPr>
      <w:r w:rsidRPr="00ED1B29">
        <w:rPr>
          <w:b/>
        </w:rPr>
        <w:t xml:space="preserve">Wypełnić poniższą tabelę odpowiednio do zakresu realizowanego przedsięwzięcia </w:t>
      </w:r>
    </w:p>
    <w:tbl>
      <w:tblPr>
        <w:tblW w:w="949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gridCol w:w="2267"/>
        <w:gridCol w:w="2551"/>
      </w:tblGrid>
      <w:tr w:rsidR="00C76182" w:rsidRPr="00CF2544" w:rsidTr="009F20A9">
        <w:trPr>
          <w:trHeight w:val="388"/>
        </w:trPr>
        <w:tc>
          <w:tcPr>
            <w:tcW w:w="4679" w:type="dxa"/>
            <w:shd w:val="clear" w:color="auto" w:fill="D9D9D9"/>
            <w:vAlign w:val="center"/>
          </w:tcPr>
          <w:p w:rsidR="00C76182" w:rsidRPr="004B2EE8" w:rsidRDefault="00C76182" w:rsidP="00F61368">
            <w:pPr>
              <w:pStyle w:val="Styl1"/>
              <w:numPr>
                <w:ilvl w:val="0"/>
                <w:numId w:val="46"/>
              </w:numPr>
              <w:rPr>
                <w:b/>
                <w:sz w:val="16"/>
              </w:rPr>
            </w:pPr>
            <w:r w:rsidRPr="004B2EE8">
              <w:rPr>
                <w:b/>
                <w:sz w:val="16"/>
              </w:rPr>
              <w:t>Likwidacja, modernizacja źródła ciepła</w:t>
            </w:r>
          </w:p>
        </w:tc>
        <w:tc>
          <w:tcPr>
            <w:tcW w:w="2267" w:type="dxa"/>
            <w:shd w:val="clear" w:color="auto" w:fill="D9D9D9"/>
            <w:vAlign w:val="center"/>
          </w:tcPr>
          <w:p w:rsidR="00C76182" w:rsidRPr="004B2EE8" w:rsidRDefault="00C76182" w:rsidP="009F20A9">
            <w:pPr>
              <w:pStyle w:val="Styl1"/>
              <w:ind w:left="460" w:hanging="426"/>
              <w:jc w:val="center"/>
              <w:rPr>
                <w:b/>
                <w:sz w:val="16"/>
              </w:rPr>
            </w:pPr>
            <w:r w:rsidRPr="004B2EE8">
              <w:rPr>
                <w:b/>
                <w:sz w:val="16"/>
              </w:rPr>
              <w:t>jednostka</w:t>
            </w:r>
          </w:p>
        </w:tc>
        <w:tc>
          <w:tcPr>
            <w:tcW w:w="2551" w:type="dxa"/>
            <w:shd w:val="clear" w:color="auto" w:fill="D9D9D9"/>
            <w:vAlign w:val="center"/>
          </w:tcPr>
          <w:p w:rsidR="00C76182" w:rsidRPr="004B2EE8" w:rsidRDefault="00C76182" w:rsidP="009F20A9">
            <w:pPr>
              <w:pStyle w:val="Styl1"/>
              <w:ind w:left="460" w:hanging="426"/>
              <w:jc w:val="center"/>
              <w:rPr>
                <w:b/>
                <w:sz w:val="16"/>
              </w:rPr>
            </w:pPr>
            <w:r w:rsidRPr="004B2EE8">
              <w:rPr>
                <w:b/>
                <w:sz w:val="16"/>
              </w:rPr>
              <w:t>wartość</w:t>
            </w:r>
          </w:p>
        </w:tc>
      </w:tr>
      <w:tr w:rsidR="00C76182" w:rsidRPr="00CF2544" w:rsidTr="009F20A9">
        <w:trPr>
          <w:trHeight w:val="550"/>
        </w:trPr>
        <w:tc>
          <w:tcPr>
            <w:tcW w:w="4679" w:type="dxa"/>
            <w:shd w:val="clear" w:color="auto" w:fill="D9D9D9"/>
            <w:vAlign w:val="center"/>
          </w:tcPr>
          <w:p w:rsidR="00C76182" w:rsidRPr="004B2EE8" w:rsidRDefault="00C76182" w:rsidP="009F20A9">
            <w:pPr>
              <w:pStyle w:val="Styl1"/>
              <w:jc w:val="both"/>
              <w:rPr>
                <w:b/>
                <w:sz w:val="16"/>
              </w:rPr>
            </w:pPr>
            <w:r w:rsidRPr="004B2EE8">
              <w:rPr>
                <w:b/>
                <w:sz w:val="16"/>
              </w:rPr>
              <w:t>Liczba zlikwidowanych i zmodernizowanych źródeł ciepła (kotłów, pieców), w tym:</w:t>
            </w:r>
          </w:p>
        </w:tc>
        <w:tc>
          <w:tcPr>
            <w:tcW w:w="2267" w:type="dxa"/>
            <w:vAlign w:val="center"/>
          </w:tcPr>
          <w:p w:rsidR="00C76182" w:rsidRPr="00F54A10" w:rsidRDefault="00C76182" w:rsidP="009F20A9">
            <w:pPr>
              <w:pStyle w:val="Styl1"/>
              <w:jc w:val="center"/>
              <w:rPr>
                <w:sz w:val="16"/>
              </w:rPr>
            </w:pPr>
            <w:r>
              <w:rPr>
                <w:sz w:val="16"/>
              </w:rPr>
              <w:t>szt.</w:t>
            </w:r>
          </w:p>
        </w:tc>
        <w:tc>
          <w:tcPr>
            <w:tcW w:w="2551" w:type="dxa"/>
            <w:vAlign w:val="center"/>
          </w:tcPr>
          <w:p w:rsidR="00C76182" w:rsidRPr="004B2EE8" w:rsidRDefault="00C76182" w:rsidP="009F20A9">
            <w:pPr>
              <w:pStyle w:val="Styl1"/>
              <w:jc w:val="center"/>
              <w:rPr>
                <w:sz w:val="16"/>
              </w:rPr>
            </w:pPr>
          </w:p>
        </w:tc>
      </w:tr>
      <w:tr w:rsidR="00C76182" w:rsidRPr="00CF2544" w:rsidTr="009F20A9">
        <w:trPr>
          <w:trHeight w:val="416"/>
        </w:trPr>
        <w:tc>
          <w:tcPr>
            <w:tcW w:w="4679" w:type="dxa"/>
            <w:shd w:val="clear" w:color="auto" w:fill="D9D9D9"/>
            <w:vAlign w:val="center"/>
          </w:tcPr>
          <w:p w:rsidR="00C76182" w:rsidRPr="00F54A10" w:rsidRDefault="00C76182" w:rsidP="009F20A9">
            <w:pPr>
              <w:pStyle w:val="Styl1"/>
              <w:rPr>
                <w:sz w:val="16"/>
              </w:rPr>
            </w:pPr>
            <w:r w:rsidRPr="00F54A10">
              <w:rPr>
                <w:sz w:val="16"/>
              </w:rPr>
              <w:t>Poniżej 50 kW</w:t>
            </w:r>
          </w:p>
        </w:tc>
        <w:tc>
          <w:tcPr>
            <w:tcW w:w="2267" w:type="dxa"/>
            <w:vAlign w:val="center"/>
          </w:tcPr>
          <w:p w:rsidR="00C76182" w:rsidRPr="00F54A10" w:rsidRDefault="00C76182" w:rsidP="009F20A9">
            <w:pPr>
              <w:pStyle w:val="Styl1"/>
              <w:jc w:val="center"/>
              <w:rPr>
                <w:sz w:val="16"/>
              </w:rPr>
            </w:pPr>
            <w:r>
              <w:rPr>
                <w:sz w:val="16"/>
              </w:rPr>
              <w:t>szt.</w:t>
            </w:r>
          </w:p>
        </w:tc>
        <w:tc>
          <w:tcPr>
            <w:tcW w:w="2551" w:type="dxa"/>
            <w:vAlign w:val="center"/>
          </w:tcPr>
          <w:p w:rsidR="00C76182" w:rsidRPr="004B2EE8" w:rsidRDefault="00C76182" w:rsidP="009F20A9">
            <w:pPr>
              <w:pStyle w:val="Styl1"/>
              <w:jc w:val="center"/>
              <w:rPr>
                <w:sz w:val="16"/>
              </w:rPr>
            </w:pPr>
          </w:p>
        </w:tc>
      </w:tr>
      <w:tr w:rsidR="00C76182" w:rsidRPr="00CF2544" w:rsidTr="009F20A9">
        <w:trPr>
          <w:trHeight w:val="408"/>
        </w:trPr>
        <w:tc>
          <w:tcPr>
            <w:tcW w:w="4679" w:type="dxa"/>
            <w:shd w:val="clear" w:color="auto" w:fill="D9D9D9"/>
            <w:vAlign w:val="center"/>
          </w:tcPr>
          <w:p w:rsidR="00C76182" w:rsidRPr="00F54A10" w:rsidRDefault="00C76182" w:rsidP="009F20A9">
            <w:pPr>
              <w:pStyle w:val="Styl1"/>
              <w:rPr>
                <w:sz w:val="16"/>
              </w:rPr>
            </w:pPr>
            <w:r w:rsidRPr="00F54A10">
              <w:rPr>
                <w:sz w:val="16"/>
              </w:rPr>
              <w:t>Powyżej 50 kW</w:t>
            </w:r>
          </w:p>
        </w:tc>
        <w:tc>
          <w:tcPr>
            <w:tcW w:w="2267" w:type="dxa"/>
            <w:vAlign w:val="center"/>
          </w:tcPr>
          <w:p w:rsidR="00C76182" w:rsidRPr="00F54A10" w:rsidRDefault="00C76182" w:rsidP="009F20A9">
            <w:pPr>
              <w:pStyle w:val="Styl1"/>
              <w:jc w:val="center"/>
              <w:rPr>
                <w:sz w:val="16"/>
              </w:rPr>
            </w:pPr>
            <w:r>
              <w:rPr>
                <w:sz w:val="16"/>
              </w:rPr>
              <w:t>szt.</w:t>
            </w:r>
          </w:p>
        </w:tc>
        <w:tc>
          <w:tcPr>
            <w:tcW w:w="2551" w:type="dxa"/>
            <w:vAlign w:val="center"/>
          </w:tcPr>
          <w:p w:rsidR="00C76182" w:rsidRPr="004B2EE8" w:rsidRDefault="00C76182" w:rsidP="009F20A9">
            <w:pPr>
              <w:pStyle w:val="Styl1"/>
              <w:jc w:val="center"/>
              <w:rPr>
                <w:sz w:val="16"/>
              </w:rPr>
            </w:pPr>
          </w:p>
        </w:tc>
      </w:tr>
      <w:tr w:rsidR="00C76182" w:rsidRPr="00CF2544" w:rsidTr="009F20A9">
        <w:trPr>
          <w:trHeight w:val="284"/>
        </w:trPr>
        <w:tc>
          <w:tcPr>
            <w:tcW w:w="4679" w:type="dxa"/>
            <w:shd w:val="clear" w:color="auto" w:fill="D9D9D9"/>
            <w:vAlign w:val="center"/>
          </w:tcPr>
          <w:p w:rsidR="00C76182" w:rsidRPr="004B2EE8" w:rsidRDefault="00C76182" w:rsidP="009F20A9">
            <w:pPr>
              <w:pStyle w:val="Styl1"/>
              <w:jc w:val="both"/>
              <w:rPr>
                <w:b/>
                <w:sz w:val="16"/>
              </w:rPr>
            </w:pPr>
            <w:r w:rsidRPr="004B2EE8">
              <w:rPr>
                <w:b/>
                <w:sz w:val="16"/>
              </w:rPr>
              <w:t>Moc i liczba zainstalowanych nowych źródeł ciepła</w:t>
            </w:r>
            <w:r>
              <w:rPr>
                <w:b/>
                <w:sz w:val="16"/>
              </w:rPr>
              <w:t>,</w:t>
            </w:r>
            <w:r w:rsidRPr="004B2EE8">
              <w:rPr>
                <w:b/>
                <w:sz w:val="16"/>
              </w:rPr>
              <w:t xml:space="preserve"> w tym:</w:t>
            </w:r>
          </w:p>
        </w:tc>
        <w:tc>
          <w:tcPr>
            <w:tcW w:w="2267" w:type="dxa"/>
            <w:vAlign w:val="center"/>
          </w:tcPr>
          <w:p w:rsidR="00C76182" w:rsidRPr="00F54A10" w:rsidRDefault="00C76182" w:rsidP="009F20A9">
            <w:pPr>
              <w:pStyle w:val="Styl1"/>
              <w:jc w:val="center"/>
              <w:rPr>
                <w:sz w:val="16"/>
              </w:rPr>
            </w:pPr>
            <w:r w:rsidRPr="00F54A10">
              <w:rPr>
                <w:sz w:val="16"/>
              </w:rPr>
              <w:t>MW/</w:t>
            </w:r>
            <w:r>
              <w:rPr>
                <w:sz w:val="16"/>
              </w:rPr>
              <w:t>szt.</w:t>
            </w:r>
          </w:p>
        </w:tc>
        <w:tc>
          <w:tcPr>
            <w:tcW w:w="2551" w:type="dxa"/>
            <w:vAlign w:val="center"/>
          </w:tcPr>
          <w:p w:rsidR="00C76182" w:rsidRPr="004B2EE8" w:rsidRDefault="00C76182" w:rsidP="009F20A9">
            <w:pPr>
              <w:pStyle w:val="Styl1"/>
              <w:jc w:val="center"/>
              <w:rPr>
                <w:sz w:val="16"/>
              </w:rPr>
            </w:pPr>
          </w:p>
        </w:tc>
      </w:tr>
      <w:tr w:rsidR="00C76182" w:rsidRPr="00CF2544" w:rsidTr="009F20A9">
        <w:trPr>
          <w:trHeight w:val="421"/>
        </w:trPr>
        <w:tc>
          <w:tcPr>
            <w:tcW w:w="4679" w:type="dxa"/>
            <w:shd w:val="clear" w:color="auto" w:fill="D9D9D9"/>
            <w:vAlign w:val="center"/>
          </w:tcPr>
          <w:p w:rsidR="00C76182" w:rsidRPr="00F54A10" w:rsidRDefault="00C76182" w:rsidP="009F20A9">
            <w:pPr>
              <w:pStyle w:val="Styl1"/>
              <w:jc w:val="both"/>
              <w:rPr>
                <w:sz w:val="16"/>
              </w:rPr>
            </w:pPr>
            <w:r w:rsidRPr="00F54A10">
              <w:rPr>
                <w:sz w:val="16"/>
              </w:rPr>
              <w:t xml:space="preserve">Kotły gazowe </w:t>
            </w:r>
          </w:p>
        </w:tc>
        <w:tc>
          <w:tcPr>
            <w:tcW w:w="2267" w:type="dxa"/>
            <w:vAlign w:val="center"/>
          </w:tcPr>
          <w:p w:rsidR="00C76182" w:rsidRPr="00F54A10" w:rsidRDefault="00C76182" w:rsidP="009F20A9">
            <w:pPr>
              <w:pStyle w:val="Styl1"/>
              <w:jc w:val="center"/>
              <w:rPr>
                <w:sz w:val="16"/>
              </w:rPr>
            </w:pPr>
            <w:r w:rsidRPr="00F54A10">
              <w:rPr>
                <w:sz w:val="16"/>
              </w:rPr>
              <w:t>MW/</w:t>
            </w:r>
            <w:r>
              <w:rPr>
                <w:sz w:val="16"/>
              </w:rPr>
              <w:t>szt.</w:t>
            </w:r>
          </w:p>
        </w:tc>
        <w:tc>
          <w:tcPr>
            <w:tcW w:w="2551" w:type="dxa"/>
            <w:vAlign w:val="center"/>
          </w:tcPr>
          <w:p w:rsidR="00C76182" w:rsidRPr="004B2EE8" w:rsidRDefault="00C76182" w:rsidP="009F20A9">
            <w:pPr>
              <w:pStyle w:val="Styl1"/>
              <w:jc w:val="center"/>
              <w:rPr>
                <w:sz w:val="16"/>
              </w:rPr>
            </w:pPr>
          </w:p>
        </w:tc>
      </w:tr>
      <w:tr w:rsidR="00C76182" w:rsidRPr="00CF2544" w:rsidTr="009F20A9">
        <w:trPr>
          <w:trHeight w:val="411"/>
        </w:trPr>
        <w:tc>
          <w:tcPr>
            <w:tcW w:w="4679" w:type="dxa"/>
            <w:shd w:val="clear" w:color="auto" w:fill="D9D9D9"/>
            <w:vAlign w:val="center"/>
          </w:tcPr>
          <w:p w:rsidR="00C76182" w:rsidRPr="00F54A10" w:rsidRDefault="00C76182" w:rsidP="009F20A9">
            <w:pPr>
              <w:pStyle w:val="Styl1"/>
              <w:jc w:val="both"/>
              <w:rPr>
                <w:sz w:val="16"/>
              </w:rPr>
            </w:pPr>
            <w:r w:rsidRPr="00F54A10">
              <w:rPr>
                <w:sz w:val="16"/>
              </w:rPr>
              <w:t>Kotły olejowe</w:t>
            </w:r>
          </w:p>
        </w:tc>
        <w:tc>
          <w:tcPr>
            <w:tcW w:w="2267" w:type="dxa"/>
            <w:vAlign w:val="center"/>
          </w:tcPr>
          <w:p w:rsidR="00C76182" w:rsidRPr="00F54A10" w:rsidRDefault="00C76182" w:rsidP="009F20A9">
            <w:pPr>
              <w:pStyle w:val="Styl1"/>
              <w:jc w:val="center"/>
              <w:rPr>
                <w:sz w:val="16"/>
              </w:rPr>
            </w:pPr>
            <w:r w:rsidRPr="00F54A10">
              <w:rPr>
                <w:sz w:val="16"/>
              </w:rPr>
              <w:t>MW/</w:t>
            </w:r>
            <w:r>
              <w:rPr>
                <w:sz w:val="16"/>
              </w:rPr>
              <w:t>szt.</w:t>
            </w:r>
          </w:p>
        </w:tc>
        <w:tc>
          <w:tcPr>
            <w:tcW w:w="2551" w:type="dxa"/>
            <w:vAlign w:val="center"/>
          </w:tcPr>
          <w:p w:rsidR="00C76182" w:rsidRPr="004B2EE8" w:rsidRDefault="00C76182" w:rsidP="009F20A9">
            <w:pPr>
              <w:pStyle w:val="Styl1"/>
              <w:jc w:val="center"/>
              <w:rPr>
                <w:sz w:val="16"/>
              </w:rPr>
            </w:pPr>
          </w:p>
        </w:tc>
      </w:tr>
      <w:tr w:rsidR="00C76182" w:rsidRPr="00CF2544" w:rsidTr="009F20A9">
        <w:trPr>
          <w:trHeight w:val="387"/>
        </w:trPr>
        <w:tc>
          <w:tcPr>
            <w:tcW w:w="4679" w:type="dxa"/>
            <w:shd w:val="clear" w:color="auto" w:fill="D9D9D9"/>
            <w:vAlign w:val="center"/>
          </w:tcPr>
          <w:p w:rsidR="00C76182" w:rsidRPr="00F54A10" w:rsidRDefault="00C76182" w:rsidP="009F20A9">
            <w:pPr>
              <w:pStyle w:val="Styl1"/>
              <w:jc w:val="both"/>
              <w:rPr>
                <w:sz w:val="16"/>
              </w:rPr>
            </w:pPr>
            <w:r w:rsidRPr="00F54A10">
              <w:rPr>
                <w:sz w:val="16"/>
              </w:rPr>
              <w:t>Kotły węglowe o sprawności min. 80 %</w:t>
            </w:r>
          </w:p>
        </w:tc>
        <w:tc>
          <w:tcPr>
            <w:tcW w:w="2267" w:type="dxa"/>
            <w:vAlign w:val="center"/>
          </w:tcPr>
          <w:p w:rsidR="00C76182" w:rsidRPr="00F54A10" w:rsidRDefault="00C76182" w:rsidP="009F20A9">
            <w:pPr>
              <w:pStyle w:val="Styl1"/>
              <w:jc w:val="center"/>
              <w:rPr>
                <w:sz w:val="16"/>
              </w:rPr>
            </w:pPr>
            <w:r w:rsidRPr="00F54A10">
              <w:rPr>
                <w:sz w:val="16"/>
              </w:rPr>
              <w:t>MW/</w:t>
            </w:r>
            <w:r>
              <w:rPr>
                <w:sz w:val="16"/>
              </w:rPr>
              <w:t>szt.</w:t>
            </w:r>
          </w:p>
        </w:tc>
        <w:tc>
          <w:tcPr>
            <w:tcW w:w="2551" w:type="dxa"/>
            <w:vAlign w:val="center"/>
          </w:tcPr>
          <w:p w:rsidR="00C76182" w:rsidRPr="004B2EE8" w:rsidRDefault="00C76182" w:rsidP="009F20A9">
            <w:pPr>
              <w:pStyle w:val="Styl1"/>
              <w:jc w:val="center"/>
              <w:rPr>
                <w:sz w:val="16"/>
              </w:rPr>
            </w:pPr>
          </w:p>
        </w:tc>
      </w:tr>
      <w:tr w:rsidR="00C76182" w:rsidRPr="00CF2544" w:rsidTr="009F20A9">
        <w:trPr>
          <w:trHeight w:val="390"/>
        </w:trPr>
        <w:tc>
          <w:tcPr>
            <w:tcW w:w="4679" w:type="dxa"/>
            <w:shd w:val="clear" w:color="auto" w:fill="D9D9D9"/>
            <w:vAlign w:val="center"/>
          </w:tcPr>
          <w:p w:rsidR="00C76182" w:rsidRPr="00F54A10" w:rsidRDefault="00E512C8" w:rsidP="009F20A9">
            <w:pPr>
              <w:pStyle w:val="Styl1"/>
              <w:jc w:val="both"/>
              <w:rPr>
                <w:sz w:val="16"/>
              </w:rPr>
            </w:pPr>
            <w:r>
              <w:rPr>
                <w:sz w:val="16"/>
              </w:rPr>
              <w:t>Piece</w:t>
            </w:r>
            <w:r w:rsidR="00BA5C0C" w:rsidRPr="00F54A10">
              <w:rPr>
                <w:sz w:val="16"/>
              </w:rPr>
              <w:t xml:space="preserve"> elektryczne</w:t>
            </w:r>
          </w:p>
        </w:tc>
        <w:tc>
          <w:tcPr>
            <w:tcW w:w="2267" w:type="dxa"/>
            <w:vAlign w:val="center"/>
          </w:tcPr>
          <w:p w:rsidR="00C76182" w:rsidRPr="00F54A10" w:rsidRDefault="00C76182" w:rsidP="009F20A9">
            <w:pPr>
              <w:pStyle w:val="Styl1"/>
              <w:jc w:val="center"/>
              <w:rPr>
                <w:sz w:val="16"/>
              </w:rPr>
            </w:pPr>
            <w:r w:rsidRPr="00F54A10">
              <w:rPr>
                <w:sz w:val="16"/>
              </w:rPr>
              <w:t>MW/</w:t>
            </w:r>
            <w:r>
              <w:rPr>
                <w:sz w:val="16"/>
              </w:rPr>
              <w:t>szt.</w:t>
            </w:r>
          </w:p>
        </w:tc>
        <w:tc>
          <w:tcPr>
            <w:tcW w:w="2551" w:type="dxa"/>
            <w:vAlign w:val="center"/>
          </w:tcPr>
          <w:p w:rsidR="00C76182" w:rsidRPr="004B2EE8" w:rsidRDefault="00C76182" w:rsidP="009F20A9">
            <w:pPr>
              <w:pStyle w:val="Styl1"/>
              <w:jc w:val="center"/>
              <w:rPr>
                <w:sz w:val="16"/>
              </w:rPr>
            </w:pPr>
          </w:p>
        </w:tc>
      </w:tr>
      <w:tr w:rsidR="00BA5C0C" w:rsidRPr="00CF2544" w:rsidTr="009F20A9">
        <w:trPr>
          <w:trHeight w:val="411"/>
        </w:trPr>
        <w:tc>
          <w:tcPr>
            <w:tcW w:w="4679" w:type="dxa"/>
            <w:shd w:val="clear" w:color="auto" w:fill="D9D9D9"/>
            <w:vAlign w:val="center"/>
          </w:tcPr>
          <w:p w:rsidR="00BA5C0C" w:rsidRPr="00F54A10" w:rsidRDefault="00BA5C0C" w:rsidP="005E3A60">
            <w:pPr>
              <w:pStyle w:val="Styl1"/>
              <w:jc w:val="both"/>
              <w:rPr>
                <w:sz w:val="16"/>
              </w:rPr>
            </w:pPr>
            <w:r w:rsidRPr="00F54A10">
              <w:rPr>
                <w:sz w:val="16"/>
              </w:rPr>
              <w:t>Węzeł ciepłowniczy</w:t>
            </w:r>
          </w:p>
        </w:tc>
        <w:tc>
          <w:tcPr>
            <w:tcW w:w="2267" w:type="dxa"/>
            <w:vAlign w:val="center"/>
          </w:tcPr>
          <w:p w:rsidR="00BA5C0C" w:rsidRPr="00F54A10" w:rsidRDefault="00BA5C0C" w:rsidP="009F20A9">
            <w:pPr>
              <w:pStyle w:val="Styl1"/>
              <w:jc w:val="center"/>
              <w:rPr>
                <w:sz w:val="16"/>
              </w:rPr>
            </w:pPr>
            <w:r w:rsidRPr="00F54A10">
              <w:rPr>
                <w:sz w:val="16"/>
              </w:rPr>
              <w:t>MW/</w:t>
            </w:r>
            <w:r>
              <w:rPr>
                <w:sz w:val="16"/>
              </w:rPr>
              <w:t>szt.</w:t>
            </w:r>
          </w:p>
        </w:tc>
        <w:tc>
          <w:tcPr>
            <w:tcW w:w="2551" w:type="dxa"/>
            <w:vAlign w:val="center"/>
          </w:tcPr>
          <w:p w:rsidR="00BA5C0C" w:rsidRPr="004B2EE8" w:rsidRDefault="00BA5C0C" w:rsidP="009F20A9">
            <w:pPr>
              <w:pStyle w:val="Styl1"/>
              <w:jc w:val="center"/>
              <w:rPr>
                <w:sz w:val="16"/>
              </w:rPr>
            </w:pPr>
          </w:p>
        </w:tc>
      </w:tr>
      <w:tr w:rsidR="00BA5C0C" w:rsidRPr="00CF2544" w:rsidTr="009F20A9">
        <w:trPr>
          <w:trHeight w:val="416"/>
        </w:trPr>
        <w:tc>
          <w:tcPr>
            <w:tcW w:w="4679" w:type="dxa"/>
            <w:shd w:val="clear" w:color="auto" w:fill="D9D9D9"/>
            <w:vAlign w:val="center"/>
          </w:tcPr>
          <w:p w:rsidR="00BA5C0C" w:rsidRPr="00F54A10" w:rsidRDefault="00BA5C0C" w:rsidP="005E3A60">
            <w:pPr>
              <w:pStyle w:val="Styl1"/>
              <w:jc w:val="both"/>
              <w:rPr>
                <w:sz w:val="16"/>
              </w:rPr>
            </w:pPr>
            <w:r w:rsidRPr="00F54A10">
              <w:rPr>
                <w:sz w:val="16"/>
              </w:rPr>
              <w:t>Pompa ciepła</w:t>
            </w:r>
          </w:p>
        </w:tc>
        <w:tc>
          <w:tcPr>
            <w:tcW w:w="2267" w:type="dxa"/>
            <w:vAlign w:val="center"/>
          </w:tcPr>
          <w:p w:rsidR="00BA5C0C" w:rsidRPr="00F54A10" w:rsidRDefault="00BA5C0C" w:rsidP="009F20A9">
            <w:pPr>
              <w:pStyle w:val="Styl1"/>
              <w:jc w:val="center"/>
              <w:rPr>
                <w:sz w:val="16"/>
              </w:rPr>
            </w:pPr>
            <w:r w:rsidRPr="00F54A10">
              <w:rPr>
                <w:sz w:val="16"/>
              </w:rPr>
              <w:t>MW/</w:t>
            </w:r>
            <w:r>
              <w:rPr>
                <w:sz w:val="16"/>
              </w:rPr>
              <w:t>szt.</w:t>
            </w:r>
          </w:p>
        </w:tc>
        <w:tc>
          <w:tcPr>
            <w:tcW w:w="2551" w:type="dxa"/>
            <w:vAlign w:val="center"/>
          </w:tcPr>
          <w:p w:rsidR="00BA5C0C" w:rsidRPr="004B2EE8" w:rsidRDefault="00BA5C0C" w:rsidP="009F20A9">
            <w:pPr>
              <w:pStyle w:val="Styl1"/>
              <w:jc w:val="center"/>
              <w:rPr>
                <w:sz w:val="16"/>
              </w:rPr>
            </w:pPr>
          </w:p>
        </w:tc>
      </w:tr>
      <w:tr w:rsidR="00C76182" w:rsidRPr="00CF2544" w:rsidTr="009F20A9">
        <w:trPr>
          <w:trHeight w:val="488"/>
        </w:trPr>
        <w:tc>
          <w:tcPr>
            <w:tcW w:w="4679" w:type="dxa"/>
            <w:shd w:val="clear" w:color="auto" w:fill="D9D9D9"/>
            <w:vAlign w:val="center"/>
          </w:tcPr>
          <w:p w:rsidR="00C76182" w:rsidRPr="00F54A10" w:rsidRDefault="00C76182" w:rsidP="009F20A9">
            <w:pPr>
              <w:pStyle w:val="Styl1"/>
              <w:jc w:val="both"/>
              <w:rPr>
                <w:sz w:val="16"/>
              </w:rPr>
            </w:pPr>
            <w:r w:rsidRPr="00F54A10">
              <w:rPr>
                <w:sz w:val="16"/>
              </w:rPr>
              <w:t>Ilość węgla wyeliminowana ze spalania w wyniku realizacji przedsięwzięcia</w:t>
            </w:r>
          </w:p>
        </w:tc>
        <w:tc>
          <w:tcPr>
            <w:tcW w:w="2267" w:type="dxa"/>
            <w:vAlign w:val="center"/>
          </w:tcPr>
          <w:p w:rsidR="00C76182" w:rsidRPr="00F54A10" w:rsidRDefault="00C76182" w:rsidP="009F20A9">
            <w:pPr>
              <w:pStyle w:val="Styl1"/>
              <w:jc w:val="center"/>
              <w:rPr>
                <w:sz w:val="16"/>
              </w:rPr>
            </w:pPr>
            <w:r w:rsidRPr="00F54A10">
              <w:rPr>
                <w:sz w:val="16"/>
              </w:rPr>
              <w:t>Mg/rok</w:t>
            </w:r>
          </w:p>
        </w:tc>
        <w:tc>
          <w:tcPr>
            <w:tcW w:w="2551" w:type="dxa"/>
            <w:vAlign w:val="center"/>
          </w:tcPr>
          <w:p w:rsidR="00C76182" w:rsidRPr="004B2EE8" w:rsidRDefault="00C76182" w:rsidP="009F20A9">
            <w:pPr>
              <w:pStyle w:val="Styl1"/>
              <w:jc w:val="center"/>
              <w:rPr>
                <w:sz w:val="16"/>
              </w:rPr>
            </w:pPr>
          </w:p>
        </w:tc>
      </w:tr>
    </w:tbl>
    <w:p w:rsidR="00C76182" w:rsidRPr="00CF2544" w:rsidRDefault="00C76182" w:rsidP="00C76182">
      <w:pPr>
        <w:rPr>
          <w:b/>
          <w:sz w:val="16"/>
          <w:szCs w:val="16"/>
        </w:rPr>
      </w:pPr>
    </w:p>
    <w:tbl>
      <w:tblPr>
        <w:tblW w:w="949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9"/>
        <w:gridCol w:w="2267"/>
        <w:gridCol w:w="2551"/>
      </w:tblGrid>
      <w:tr w:rsidR="00C76182" w:rsidRPr="00CF2544" w:rsidTr="009F20A9">
        <w:trPr>
          <w:trHeight w:val="273"/>
        </w:trPr>
        <w:tc>
          <w:tcPr>
            <w:tcW w:w="4679" w:type="dxa"/>
            <w:shd w:val="clear" w:color="auto" w:fill="D9D9D9"/>
            <w:vAlign w:val="center"/>
          </w:tcPr>
          <w:p w:rsidR="00C76182" w:rsidRPr="00F54A10" w:rsidRDefault="00C76182" w:rsidP="00F61368">
            <w:pPr>
              <w:pStyle w:val="Styl1"/>
              <w:numPr>
                <w:ilvl w:val="0"/>
                <w:numId w:val="46"/>
              </w:numPr>
              <w:rPr>
                <w:b/>
                <w:sz w:val="16"/>
                <w:szCs w:val="16"/>
              </w:rPr>
            </w:pPr>
            <w:r w:rsidRPr="00F54A10">
              <w:rPr>
                <w:b/>
                <w:sz w:val="16"/>
                <w:szCs w:val="16"/>
              </w:rPr>
              <w:t>Termomodernizacja budynków wielorodzinnych</w:t>
            </w:r>
          </w:p>
        </w:tc>
        <w:tc>
          <w:tcPr>
            <w:tcW w:w="2267" w:type="dxa"/>
            <w:shd w:val="clear" w:color="auto" w:fill="D9D9D9"/>
            <w:vAlign w:val="center"/>
          </w:tcPr>
          <w:p w:rsidR="00C76182" w:rsidRPr="00F54A10" w:rsidRDefault="00C76182" w:rsidP="009F20A9">
            <w:pPr>
              <w:pStyle w:val="Styl1"/>
              <w:jc w:val="center"/>
              <w:rPr>
                <w:b/>
                <w:sz w:val="16"/>
              </w:rPr>
            </w:pPr>
            <w:r w:rsidRPr="00F54A10">
              <w:rPr>
                <w:b/>
                <w:sz w:val="16"/>
              </w:rPr>
              <w:t>jednostka</w:t>
            </w:r>
          </w:p>
        </w:tc>
        <w:tc>
          <w:tcPr>
            <w:tcW w:w="2551" w:type="dxa"/>
            <w:shd w:val="clear" w:color="auto" w:fill="D9D9D9"/>
            <w:vAlign w:val="center"/>
          </w:tcPr>
          <w:p w:rsidR="00C76182" w:rsidRPr="00F54A10" w:rsidRDefault="00C76182" w:rsidP="009F20A9">
            <w:pPr>
              <w:pStyle w:val="Styl1"/>
              <w:jc w:val="center"/>
              <w:rPr>
                <w:b/>
                <w:sz w:val="16"/>
              </w:rPr>
            </w:pPr>
            <w:r w:rsidRPr="00F54A10">
              <w:rPr>
                <w:b/>
                <w:sz w:val="16"/>
              </w:rPr>
              <w:t>wartość</w:t>
            </w:r>
          </w:p>
        </w:tc>
      </w:tr>
      <w:tr w:rsidR="00C76182" w:rsidRPr="00CF2544" w:rsidTr="009F20A9">
        <w:trPr>
          <w:trHeight w:val="448"/>
        </w:trPr>
        <w:tc>
          <w:tcPr>
            <w:tcW w:w="4679" w:type="dxa"/>
            <w:shd w:val="clear" w:color="auto" w:fill="D9D9D9"/>
            <w:vAlign w:val="center"/>
          </w:tcPr>
          <w:p w:rsidR="00C76182" w:rsidRPr="00F54A10" w:rsidRDefault="00C76182" w:rsidP="009F20A9">
            <w:pPr>
              <w:pStyle w:val="Styl1"/>
              <w:jc w:val="both"/>
              <w:rPr>
                <w:sz w:val="16"/>
              </w:rPr>
            </w:pPr>
            <w:r w:rsidRPr="00F54A10">
              <w:rPr>
                <w:sz w:val="16"/>
              </w:rPr>
              <w:t>Ilość budynków poddanych termomodernizacji</w:t>
            </w:r>
          </w:p>
        </w:tc>
        <w:tc>
          <w:tcPr>
            <w:tcW w:w="2267" w:type="dxa"/>
            <w:vAlign w:val="center"/>
          </w:tcPr>
          <w:p w:rsidR="00C76182" w:rsidRPr="00F54A10" w:rsidRDefault="00C76182" w:rsidP="009F20A9">
            <w:pPr>
              <w:pStyle w:val="Styl1"/>
              <w:jc w:val="center"/>
              <w:rPr>
                <w:sz w:val="16"/>
              </w:rPr>
            </w:pPr>
            <w:r>
              <w:rPr>
                <w:sz w:val="16"/>
              </w:rPr>
              <w:t>szt.</w:t>
            </w:r>
          </w:p>
        </w:tc>
        <w:tc>
          <w:tcPr>
            <w:tcW w:w="2551" w:type="dxa"/>
            <w:vAlign w:val="center"/>
          </w:tcPr>
          <w:p w:rsidR="00C76182" w:rsidRPr="004B2EE8" w:rsidRDefault="00C76182" w:rsidP="009F20A9">
            <w:pPr>
              <w:pStyle w:val="Styl1"/>
              <w:jc w:val="center"/>
              <w:rPr>
                <w:sz w:val="16"/>
              </w:rPr>
            </w:pPr>
          </w:p>
        </w:tc>
      </w:tr>
      <w:tr w:rsidR="00C76182" w:rsidRPr="00CF2544" w:rsidTr="009F20A9">
        <w:trPr>
          <w:trHeight w:val="568"/>
        </w:trPr>
        <w:tc>
          <w:tcPr>
            <w:tcW w:w="4679" w:type="dxa"/>
            <w:shd w:val="clear" w:color="auto" w:fill="D9D9D9"/>
            <w:vAlign w:val="center"/>
          </w:tcPr>
          <w:p w:rsidR="00C76182" w:rsidRDefault="00C76182" w:rsidP="009F20A9">
            <w:pPr>
              <w:pStyle w:val="Styl1"/>
              <w:jc w:val="both"/>
              <w:rPr>
                <w:sz w:val="16"/>
              </w:rPr>
            </w:pPr>
            <w:r w:rsidRPr="00F54A10">
              <w:rPr>
                <w:sz w:val="16"/>
              </w:rPr>
              <w:t xml:space="preserve">Łączna powierzchnia ocieplanych przegród zewnętrznych </w:t>
            </w:r>
          </w:p>
          <w:p w:rsidR="00C76182" w:rsidRPr="00F54A10" w:rsidRDefault="00C76182" w:rsidP="009F20A9">
            <w:pPr>
              <w:pStyle w:val="Styl1"/>
              <w:jc w:val="both"/>
              <w:rPr>
                <w:sz w:val="16"/>
              </w:rPr>
            </w:pPr>
            <w:r w:rsidRPr="00F54A10">
              <w:rPr>
                <w:sz w:val="16"/>
              </w:rPr>
              <w:t>(ściany, dachy, podłogi, okna, drzwi)</w:t>
            </w:r>
          </w:p>
        </w:tc>
        <w:tc>
          <w:tcPr>
            <w:tcW w:w="2267" w:type="dxa"/>
            <w:vAlign w:val="center"/>
          </w:tcPr>
          <w:p w:rsidR="00C76182" w:rsidRPr="00F54A10" w:rsidRDefault="00C76182" w:rsidP="009F20A9">
            <w:pPr>
              <w:pStyle w:val="Styl1"/>
              <w:jc w:val="center"/>
              <w:rPr>
                <w:sz w:val="16"/>
              </w:rPr>
            </w:pPr>
            <w:r w:rsidRPr="00F54A10">
              <w:rPr>
                <w:sz w:val="16"/>
              </w:rPr>
              <w:t>m</w:t>
            </w:r>
            <w:r w:rsidRPr="00F54A10">
              <w:rPr>
                <w:sz w:val="16"/>
                <w:vertAlign w:val="superscript"/>
              </w:rPr>
              <w:t>2</w:t>
            </w:r>
          </w:p>
        </w:tc>
        <w:tc>
          <w:tcPr>
            <w:tcW w:w="2551" w:type="dxa"/>
            <w:vAlign w:val="center"/>
          </w:tcPr>
          <w:p w:rsidR="00C76182" w:rsidRPr="004B2EE8" w:rsidRDefault="00C76182" w:rsidP="009F20A9">
            <w:pPr>
              <w:pStyle w:val="Styl1"/>
              <w:jc w:val="center"/>
              <w:rPr>
                <w:sz w:val="16"/>
              </w:rPr>
            </w:pPr>
          </w:p>
        </w:tc>
      </w:tr>
      <w:tr w:rsidR="00C76182" w:rsidRPr="00CF2544" w:rsidTr="009F20A9">
        <w:trPr>
          <w:trHeight w:val="548"/>
        </w:trPr>
        <w:tc>
          <w:tcPr>
            <w:tcW w:w="4679" w:type="dxa"/>
            <w:shd w:val="clear" w:color="auto" w:fill="D9D9D9"/>
            <w:vAlign w:val="center"/>
          </w:tcPr>
          <w:p w:rsidR="00C76182" w:rsidRPr="00F54A10" w:rsidRDefault="00C76182" w:rsidP="009F20A9">
            <w:pPr>
              <w:pStyle w:val="Styl1"/>
              <w:jc w:val="both"/>
              <w:rPr>
                <w:sz w:val="16"/>
              </w:rPr>
            </w:pPr>
            <w:r w:rsidRPr="00F54A10">
              <w:rPr>
                <w:sz w:val="16"/>
              </w:rPr>
              <w:t xml:space="preserve">Zmniejszenie obliczeniowego </w:t>
            </w:r>
            <w:r>
              <w:rPr>
                <w:sz w:val="16"/>
              </w:rPr>
              <w:t>zapotrzebowania na energię</w:t>
            </w:r>
            <w:r w:rsidRPr="00F54A10">
              <w:rPr>
                <w:sz w:val="16"/>
              </w:rPr>
              <w:t xml:space="preserve"> cieplną</w:t>
            </w:r>
          </w:p>
          <w:p w:rsidR="00C76182" w:rsidRPr="00F54A10" w:rsidRDefault="00C76182" w:rsidP="009F20A9">
            <w:pPr>
              <w:pStyle w:val="Styl1"/>
              <w:jc w:val="both"/>
              <w:rPr>
                <w:sz w:val="16"/>
              </w:rPr>
            </w:pPr>
            <w:r w:rsidRPr="00F54A10">
              <w:rPr>
                <w:sz w:val="16"/>
              </w:rPr>
              <w:t>(na podstawie audytu energetycznego)</w:t>
            </w:r>
          </w:p>
        </w:tc>
        <w:tc>
          <w:tcPr>
            <w:tcW w:w="2267" w:type="dxa"/>
            <w:vAlign w:val="center"/>
          </w:tcPr>
          <w:p w:rsidR="00C76182" w:rsidRPr="00F54A10" w:rsidRDefault="00C76182" w:rsidP="009F20A9">
            <w:pPr>
              <w:pStyle w:val="Styl1"/>
              <w:jc w:val="center"/>
              <w:rPr>
                <w:sz w:val="16"/>
              </w:rPr>
            </w:pPr>
            <w:r w:rsidRPr="00F54A10">
              <w:rPr>
                <w:sz w:val="16"/>
              </w:rPr>
              <w:t>MWh/rok</w:t>
            </w:r>
          </w:p>
        </w:tc>
        <w:tc>
          <w:tcPr>
            <w:tcW w:w="2551" w:type="dxa"/>
            <w:vAlign w:val="center"/>
          </w:tcPr>
          <w:p w:rsidR="00C76182" w:rsidRPr="004B2EE8" w:rsidRDefault="00C76182" w:rsidP="009F20A9">
            <w:pPr>
              <w:pStyle w:val="Styl1"/>
              <w:jc w:val="center"/>
              <w:rPr>
                <w:sz w:val="16"/>
              </w:rPr>
            </w:pPr>
          </w:p>
        </w:tc>
      </w:tr>
      <w:tr w:rsidR="00C76182" w:rsidRPr="00CF2544" w:rsidTr="009F20A9">
        <w:trPr>
          <w:trHeight w:val="524"/>
        </w:trPr>
        <w:tc>
          <w:tcPr>
            <w:tcW w:w="4679" w:type="dxa"/>
            <w:shd w:val="clear" w:color="auto" w:fill="D9D9D9"/>
            <w:vAlign w:val="center"/>
          </w:tcPr>
          <w:p w:rsidR="00C76182" w:rsidRPr="00F54A10" w:rsidRDefault="00C76182" w:rsidP="009F20A9">
            <w:pPr>
              <w:pStyle w:val="Styl1"/>
              <w:jc w:val="both"/>
              <w:rPr>
                <w:sz w:val="16"/>
              </w:rPr>
            </w:pPr>
            <w:r w:rsidRPr="00F54A10">
              <w:rPr>
                <w:sz w:val="16"/>
              </w:rPr>
              <w:t>Ilość węgla wyeliminowana ze spalania w wyniku realizacji przedsięwzięć</w:t>
            </w:r>
          </w:p>
        </w:tc>
        <w:tc>
          <w:tcPr>
            <w:tcW w:w="2267" w:type="dxa"/>
            <w:vAlign w:val="center"/>
          </w:tcPr>
          <w:p w:rsidR="00C76182" w:rsidRPr="00F54A10" w:rsidRDefault="00C76182" w:rsidP="009F20A9">
            <w:pPr>
              <w:pStyle w:val="Styl1"/>
              <w:jc w:val="center"/>
              <w:rPr>
                <w:sz w:val="16"/>
              </w:rPr>
            </w:pPr>
            <w:r w:rsidRPr="00F54A10">
              <w:rPr>
                <w:sz w:val="16"/>
              </w:rPr>
              <w:t>Mg/rok</w:t>
            </w:r>
          </w:p>
        </w:tc>
        <w:tc>
          <w:tcPr>
            <w:tcW w:w="2551" w:type="dxa"/>
            <w:vAlign w:val="center"/>
          </w:tcPr>
          <w:p w:rsidR="00C76182" w:rsidRPr="004B2EE8" w:rsidRDefault="00C76182" w:rsidP="009F20A9">
            <w:pPr>
              <w:pStyle w:val="Styl1"/>
              <w:jc w:val="center"/>
              <w:rPr>
                <w:sz w:val="16"/>
              </w:rPr>
            </w:pPr>
          </w:p>
        </w:tc>
      </w:tr>
    </w:tbl>
    <w:p w:rsidR="00C76182" w:rsidRPr="00CF2544" w:rsidRDefault="00C76182" w:rsidP="00C76182">
      <w:pPr>
        <w:rPr>
          <w:b/>
          <w:sz w:val="16"/>
          <w:szCs w:val="16"/>
        </w:rPr>
      </w:pP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gridCol w:w="2268"/>
        <w:gridCol w:w="2551"/>
      </w:tblGrid>
      <w:tr w:rsidR="00C76182" w:rsidRPr="00CF2544" w:rsidTr="009F20A9">
        <w:trPr>
          <w:trHeight w:val="278"/>
        </w:trPr>
        <w:tc>
          <w:tcPr>
            <w:tcW w:w="4679" w:type="dxa"/>
            <w:shd w:val="clear" w:color="auto" w:fill="D9D9D9"/>
            <w:vAlign w:val="center"/>
          </w:tcPr>
          <w:p w:rsidR="00C76182" w:rsidRPr="004B2EE8" w:rsidRDefault="00C76182" w:rsidP="00F61368">
            <w:pPr>
              <w:pStyle w:val="Styl1"/>
              <w:numPr>
                <w:ilvl w:val="0"/>
                <w:numId w:val="46"/>
              </w:numPr>
              <w:rPr>
                <w:b/>
                <w:sz w:val="16"/>
                <w:szCs w:val="16"/>
              </w:rPr>
            </w:pPr>
            <w:r w:rsidRPr="004B2EE8">
              <w:rPr>
                <w:b/>
                <w:sz w:val="16"/>
                <w:szCs w:val="16"/>
              </w:rPr>
              <w:t>Instalacje OZE (kolektory słoneczne)</w:t>
            </w:r>
          </w:p>
        </w:tc>
        <w:tc>
          <w:tcPr>
            <w:tcW w:w="2268" w:type="dxa"/>
            <w:shd w:val="clear" w:color="auto" w:fill="D9D9D9"/>
            <w:vAlign w:val="center"/>
          </w:tcPr>
          <w:p w:rsidR="00C76182" w:rsidRPr="004B2EE8" w:rsidRDefault="00C76182" w:rsidP="009F20A9">
            <w:pPr>
              <w:pStyle w:val="Styl1"/>
              <w:jc w:val="center"/>
              <w:rPr>
                <w:b/>
                <w:sz w:val="16"/>
                <w:szCs w:val="16"/>
              </w:rPr>
            </w:pPr>
            <w:r w:rsidRPr="004B2EE8">
              <w:rPr>
                <w:b/>
                <w:sz w:val="16"/>
                <w:szCs w:val="16"/>
              </w:rPr>
              <w:t>jednostka</w:t>
            </w:r>
          </w:p>
        </w:tc>
        <w:tc>
          <w:tcPr>
            <w:tcW w:w="2551" w:type="dxa"/>
            <w:shd w:val="clear" w:color="auto" w:fill="D9D9D9"/>
            <w:vAlign w:val="center"/>
          </w:tcPr>
          <w:p w:rsidR="00C76182" w:rsidRPr="004B2EE8" w:rsidRDefault="00C76182" w:rsidP="009F20A9">
            <w:pPr>
              <w:pStyle w:val="Styl1"/>
              <w:jc w:val="center"/>
              <w:rPr>
                <w:b/>
                <w:sz w:val="16"/>
                <w:szCs w:val="16"/>
              </w:rPr>
            </w:pPr>
            <w:r w:rsidRPr="004B2EE8">
              <w:rPr>
                <w:b/>
                <w:sz w:val="16"/>
                <w:szCs w:val="16"/>
              </w:rPr>
              <w:t>wartość</w:t>
            </w:r>
          </w:p>
        </w:tc>
      </w:tr>
      <w:tr w:rsidR="00C76182" w:rsidRPr="00CF2544" w:rsidTr="009F20A9">
        <w:trPr>
          <w:trHeight w:val="384"/>
        </w:trPr>
        <w:tc>
          <w:tcPr>
            <w:tcW w:w="4679" w:type="dxa"/>
            <w:shd w:val="clear" w:color="auto" w:fill="D9D9D9"/>
            <w:vAlign w:val="center"/>
          </w:tcPr>
          <w:p w:rsidR="00C76182" w:rsidRPr="004B2EE8" w:rsidRDefault="00C76182" w:rsidP="009F20A9">
            <w:pPr>
              <w:pStyle w:val="Styl1"/>
              <w:rPr>
                <w:sz w:val="16"/>
                <w:szCs w:val="16"/>
              </w:rPr>
            </w:pPr>
            <w:r w:rsidRPr="004B2EE8">
              <w:rPr>
                <w:sz w:val="16"/>
                <w:szCs w:val="16"/>
              </w:rPr>
              <w:t>Ilość instalacji OZE</w:t>
            </w:r>
          </w:p>
        </w:tc>
        <w:tc>
          <w:tcPr>
            <w:tcW w:w="2268" w:type="dxa"/>
            <w:vAlign w:val="center"/>
          </w:tcPr>
          <w:p w:rsidR="00C76182" w:rsidRPr="004B2EE8" w:rsidRDefault="00C76182" w:rsidP="009F20A9">
            <w:pPr>
              <w:pStyle w:val="Styl1"/>
              <w:jc w:val="center"/>
              <w:rPr>
                <w:sz w:val="16"/>
                <w:szCs w:val="16"/>
              </w:rPr>
            </w:pPr>
            <w:r>
              <w:rPr>
                <w:sz w:val="16"/>
                <w:szCs w:val="16"/>
              </w:rPr>
              <w:t>szt.</w:t>
            </w:r>
          </w:p>
        </w:tc>
        <w:tc>
          <w:tcPr>
            <w:tcW w:w="2551" w:type="dxa"/>
            <w:vAlign w:val="center"/>
          </w:tcPr>
          <w:p w:rsidR="00C76182" w:rsidRPr="004B2EE8" w:rsidRDefault="00C76182" w:rsidP="009F20A9">
            <w:pPr>
              <w:pStyle w:val="Styl1"/>
              <w:jc w:val="center"/>
              <w:rPr>
                <w:sz w:val="16"/>
              </w:rPr>
            </w:pPr>
          </w:p>
        </w:tc>
      </w:tr>
      <w:tr w:rsidR="00C76182" w:rsidRPr="00CF2544" w:rsidTr="009F20A9">
        <w:trPr>
          <w:trHeight w:val="360"/>
        </w:trPr>
        <w:tc>
          <w:tcPr>
            <w:tcW w:w="4679" w:type="dxa"/>
            <w:shd w:val="clear" w:color="auto" w:fill="D9D9D9"/>
            <w:vAlign w:val="center"/>
          </w:tcPr>
          <w:p w:rsidR="00C76182" w:rsidRPr="004B2EE8" w:rsidRDefault="00C76182" w:rsidP="009F20A9">
            <w:pPr>
              <w:pStyle w:val="Styl1"/>
              <w:rPr>
                <w:sz w:val="16"/>
                <w:szCs w:val="16"/>
              </w:rPr>
            </w:pPr>
            <w:r w:rsidRPr="004B2EE8">
              <w:rPr>
                <w:sz w:val="16"/>
                <w:szCs w:val="16"/>
              </w:rPr>
              <w:t>Moc zainstalowana instalacji</w:t>
            </w:r>
          </w:p>
        </w:tc>
        <w:tc>
          <w:tcPr>
            <w:tcW w:w="2268" w:type="dxa"/>
            <w:vAlign w:val="center"/>
          </w:tcPr>
          <w:p w:rsidR="00C76182" w:rsidRPr="004B2EE8" w:rsidRDefault="00C76182" w:rsidP="009F20A9">
            <w:pPr>
              <w:pStyle w:val="Styl1"/>
              <w:jc w:val="center"/>
              <w:rPr>
                <w:sz w:val="16"/>
                <w:szCs w:val="16"/>
              </w:rPr>
            </w:pPr>
            <w:r w:rsidRPr="004B2EE8">
              <w:rPr>
                <w:sz w:val="16"/>
                <w:szCs w:val="16"/>
              </w:rPr>
              <w:t>MW</w:t>
            </w:r>
          </w:p>
        </w:tc>
        <w:tc>
          <w:tcPr>
            <w:tcW w:w="2551" w:type="dxa"/>
            <w:vAlign w:val="center"/>
          </w:tcPr>
          <w:p w:rsidR="00C76182" w:rsidRPr="004B2EE8" w:rsidRDefault="00C76182" w:rsidP="009F20A9">
            <w:pPr>
              <w:pStyle w:val="Styl1"/>
              <w:jc w:val="center"/>
              <w:rPr>
                <w:sz w:val="16"/>
              </w:rPr>
            </w:pPr>
          </w:p>
        </w:tc>
      </w:tr>
      <w:tr w:rsidR="00C76182" w:rsidRPr="00CF2544" w:rsidTr="009F20A9">
        <w:trPr>
          <w:trHeight w:val="365"/>
        </w:trPr>
        <w:tc>
          <w:tcPr>
            <w:tcW w:w="4679" w:type="dxa"/>
            <w:shd w:val="clear" w:color="auto" w:fill="D9D9D9"/>
            <w:vAlign w:val="center"/>
          </w:tcPr>
          <w:p w:rsidR="00C76182" w:rsidRPr="004B2EE8" w:rsidRDefault="00C76182" w:rsidP="009F20A9">
            <w:pPr>
              <w:pStyle w:val="Styl1"/>
              <w:rPr>
                <w:sz w:val="16"/>
                <w:szCs w:val="16"/>
              </w:rPr>
            </w:pPr>
            <w:r w:rsidRPr="004B2EE8">
              <w:rPr>
                <w:sz w:val="16"/>
                <w:szCs w:val="16"/>
              </w:rPr>
              <w:t>Powierzchnia czynna</w:t>
            </w:r>
          </w:p>
        </w:tc>
        <w:tc>
          <w:tcPr>
            <w:tcW w:w="2268" w:type="dxa"/>
            <w:vAlign w:val="center"/>
          </w:tcPr>
          <w:p w:rsidR="00C76182" w:rsidRPr="004B2EE8" w:rsidRDefault="00C76182" w:rsidP="009F20A9">
            <w:pPr>
              <w:pStyle w:val="Styl1"/>
              <w:jc w:val="center"/>
              <w:rPr>
                <w:sz w:val="16"/>
                <w:szCs w:val="16"/>
              </w:rPr>
            </w:pPr>
            <w:r w:rsidRPr="004B2EE8">
              <w:rPr>
                <w:sz w:val="16"/>
                <w:szCs w:val="16"/>
              </w:rPr>
              <w:t>m</w:t>
            </w:r>
            <w:r w:rsidRPr="004B2EE8">
              <w:rPr>
                <w:sz w:val="16"/>
                <w:szCs w:val="16"/>
                <w:vertAlign w:val="superscript"/>
              </w:rPr>
              <w:t>2</w:t>
            </w:r>
          </w:p>
        </w:tc>
        <w:tc>
          <w:tcPr>
            <w:tcW w:w="2551" w:type="dxa"/>
            <w:vAlign w:val="center"/>
          </w:tcPr>
          <w:p w:rsidR="00C76182" w:rsidRPr="004B2EE8" w:rsidRDefault="00C76182" w:rsidP="009F20A9">
            <w:pPr>
              <w:pStyle w:val="Styl1"/>
              <w:jc w:val="center"/>
              <w:rPr>
                <w:sz w:val="16"/>
              </w:rPr>
            </w:pPr>
          </w:p>
        </w:tc>
      </w:tr>
      <w:tr w:rsidR="00C76182" w:rsidRPr="00CF2544" w:rsidTr="009F20A9">
        <w:trPr>
          <w:trHeight w:val="368"/>
        </w:trPr>
        <w:tc>
          <w:tcPr>
            <w:tcW w:w="4679" w:type="dxa"/>
            <w:shd w:val="clear" w:color="auto" w:fill="D9D9D9"/>
            <w:vAlign w:val="center"/>
          </w:tcPr>
          <w:p w:rsidR="00C76182" w:rsidRPr="004B2EE8" w:rsidRDefault="00C76182" w:rsidP="009F20A9">
            <w:pPr>
              <w:pStyle w:val="Styl1"/>
              <w:rPr>
                <w:sz w:val="16"/>
                <w:szCs w:val="16"/>
              </w:rPr>
            </w:pPr>
            <w:r w:rsidRPr="004B2EE8">
              <w:rPr>
                <w:sz w:val="16"/>
                <w:szCs w:val="16"/>
              </w:rPr>
              <w:t>Zwiększenie produkcji energii cieplnej</w:t>
            </w:r>
          </w:p>
        </w:tc>
        <w:tc>
          <w:tcPr>
            <w:tcW w:w="2268" w:type="dxa"/>
            <w:vAlign w:val="center"/>
          </w:tcPr>
          <w:p w:rsidR="00C76182" w:rsidRPr="004B2EE8" w:rsidRDefault="00C76182" w:rsidP="009F20A9">
            <w:pPr>
              <w:pStyle w:val="Styl1"/>
              <w:jc w:val="center"/>
              <w:rPr>
                <w:sz w:val="16"/>
                <w:szCs w:val="16"/>
              </w:rPr>
            </w:pPr>
            <w:r w:rsidRPr="004B2EE8">
              <w:rPr>
                <w:sz w:val="16"/>
                <w:szCs w:val="16"/>
              </w:rPr>
              <w:t>[GJ/a]</w:t>
            </w:r>
          </w:p>
        </w:tc>
        <w:tc>
          <w:tcPr>
            <w:tcW w:w="2551" w:type="dxa"/>
            <w:vAlign w:val="center"/>
          </w:tcPr>
          <w:p w:rsidR="00C76182" w:rsidRPr="004B2EE8" w:rsidRDefault="00C76182" w:rsidP="009F20A9">
            <w:pPr>
              <w:pStyle w:val="Styl1"/>
              <w:jc w:val="center"/>
              <w:rPr>
                <w:sz w:val="16"/>
              </w:rPr>
            </w:pPr>
          </w:p>
        </w:tc>
      </w:tr>
      <w:tr w:rsidR="00C76182" w:rsidRPr="00CF2544" w:rsidTr="009F20A9">
        <w:trPr>
          <w:trHeight w:val="564"/>
        </w:trPr>
        <w:tc>
          <w:tcPr>
            <w:tcW w:w="4679" w:type="dxa"/>
            <w:shd w:val="clear" w:color="auto" w:fill="D9D9D9"/>
            <w:vAlign w:val="center"/>
          </w:tcPr>
          <w:p w:rsidR="00C76182" w:rsidRPr="004B2EE8" w:rsidRDefault="00C76182" w:rsidP="009F20A9">
            <w:pPr>
              <w:pStyle w:val="Styl1"/>
              <w:rPr>
                <w:sz w:val="16"/>
                <w:szCs w:val="16"/>
              </w:rPr>
            </w:pPr>
            <w:r w:rsidRPr="004B2EE8">
              <w:rPr>
                <w:sz w:val="16"/>
                <w:szCs w:val="16"/>
              </w:rPr>
              <w:t>Ilość węgla wyeliminowana ze spalania w wyniku realizacji przedsięwzięć</w:t>
            </w:r>
          </w:p>
        </w:tc>
        <w:tc>
          <w:tcPr>
            <w:tcW w:w="2268" w:type="dxa"/>
            <w:vAlign w:val="center"/>
          </w:tcPr>
          <w:p w:rsidR="00C76182" w:rsidRPr="004B2EE8" w:rsidRDefault="00C76182" w:rsidP="009F20A9">
            <w:pPr>
              <w:pStyle w:val="Styl1"/>
              <w:jc w:val="center"/>
              <w:rPr>
                <w:sz w:val="16"/>
                <w:szCs w:val="16"/>
              </w:rPr>
            </w:pPr>
            <w:r w:rsidRPr="004B2EE8">
              <w:rPr>
                <w:sz w:val="16"/>
                <w:szCs w:val="16"/>
              </w:rPr>
              <w:t>Mg/rok</w:t>
            </w:r>
          </w:p>
        </w:tc>
        <w:tc>
          <w:tcPr>
            <w:tcW w:w="2551" w:type="dxa"/>
            <w:vAlign w:val="center"/>
          </w:tcPr>
          <w:p w:rsidR="00C76182" w:rsidRPr="004B2EE8" w:rsidRDefault="00C76182" w:rsidP="009F20A9">
            <w:pPr>
              <w:pStyle w:val="Styl1"/>
              <w:jc w:val="center"/>
              <w:rPr>
                <w:sz w:val="16"/>
              </w:rPr>
            </w:pPr>
          </w:p>
        </w:tc>
      </w:tr>
    </w:tbl>
    <w:p w:rsidR="00C76182" w:rsidRPr="00A50A9D" w:rsidRDefault="00C76182" w:rsidP="00A50A9D">
      <w:pPr>
        <w:spacing w:before="240" w:after="240"/>
        <w:rPr>
          <w:b/>
        </w:rPr>
      </w:pPr>
      <w:r w:rsidRPr="00A50A9D">
        <w:rPr>
          <w:b/>
        </w:rPr>
        <w:t xml:space="preserve">Efekty ekologiczne związane z realizacją </w:t>
      </w:r>
      <w:r w:rsidR="00F310D1" w:rsidRPr="00A50A9D">
        <w:rPr>
          <w:b/>
        </w:rPr>
        <w:t xml:space="preserve">inwestycji </w:t>
      </w:r>
      <w:r w:rsidRPr="00A50A9D">
        <w:rPr>
          <w:b/>
        </w:rPr>
        <w:t xml:space="preserve">z grupy </w:t>
      </w:r>
      <w:r w:rsidR="00F61368">
        <w:rPr>
          <w:b/>
        </w:rPr>
        <w:t>A</w:t>
      </w:r>
      <w:r w:rsidR="00EA62BB" w:rsidRPr="00A50A9D">
        <w:rPr>
          <w:b/>
        </w:rPr>
        <w:t>)</w:t>
      </w:r>
      <w:r w:rsidRPr="00A50A9D">
        <w:rPr>
          <w:b/>
        </w:rPr>
        <w:t xml:space="preserve">, </w:t>
      </w:r>
      <w:r w:rsidR="00F61368">
        <w:rPr>
          <w:b/>
        </w:rPr>
        <w:t>B</w:t>
      </w:r>
      <w:r w:rsidR="00EA62BB" w:rsidRPr="00A50A9D">
        <w:rPr>
          <w:b/>
        </w:rPr>
        <w:t>)</w:t>
      </w:r>
      <w:r w:rsidRPr="00A50A9D">
        <w:rPr>
          <w:b/>
        </w:rPr>
        <w:t xml:space="preserve"> i </w:t>
      </w:r>
      <w:r w:rsidR="00F61368">
        <w:rPr>
          <w:b/>
        </w:rPr>
        <w:t>C</w:t>
      </w:r>
      <w:r w:rsidR="00EA62BB" w:rsidRPr="00A50A9D">
        <w:rPr>
          <w:b/>
        </w:rPr>
        <w:t>)</w:t>
      </w:r>
      <w:r w:rsidRPr="00A50A9D">
        <w:rPr>
          <w:b/>
        </w:rPr>
        <w:t>*</w:t>
      </w: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
        <w:gridCol w:w="1561"/>
        <w:gridCol w:w="1674"/>
        <w:gridCol w:w="1842"/>
        <w:gridCol w:w="2127"/>
        <w:gridCol w:w="1842"/>
      </w:tblGrid>
      <w:tr w:rsidR="00C76182" w:rsidRPr="00CF2544" w:rsidTr="009F20A9">
        <w:tc>
          <w:tcPr>
            <w:tcW w:w="452" w:type="dxa"/>
            <w:vMerge w:val="restart"/>
            <w:shd w:val="clear" w:color="auto" w:fill="D9D9D9"/>
            <w:vAlign w:val="center"/>
          </w:tcPr>
          <w:p w:rsidR="00C76182" w:rsidRPr="00CF2544" w:rsidRDefault="00C76182" w:rsidP="009F20A9">
            <w:pPr>
              <w:jc w:val="center"/>
              <w:rPr>
                <w:b/>
                <w:sz w:val="16"/>
                <w:szCs w:val="16"/>
              </w:rPr>
            </w:pPr>
            <w:r w:rsidRPr="00CF2544">
              <w:rPr>
                <w:b/>
                <w:sz w:val="16"/>
                <w:szCs w:val="16"/>
              </w:rPr>
              <w:t>Lp.</w:t>
            </w:r>
          </w:p>
        </w:tc>
        <w:tc>
          <w:tcPr>
            <w:tcW w:w="1561" w:type="dxa"/>
            <w:shd w:val="clear" w:color="auto" w:fill="D9D9D9"/>
            <w:vAlign w:val="center"/>
          </w:tcPr>
          <w:p w:rsidR="00C76182" w:rsidRPr="003D5979" w:rsidRDefault="00C76182" w:rsidP="009F20A9">
            <w:pPr>
              <w:pStyle w:val="Styl1"/>
              <w:jc w:val="center"/>
              <w:rPr>
                <w:b/>
                <w:sz w:val="16"/>
                <w:szCs w:val="16"/>
              </w:rPr>
            </w:pPr>
            <w:r w:rsidRPr="003D5979">
              <w:rPr>
                <w:b/>
                <w:sz w:val="16"/>
                <w:szCs w:val="16"/>
              </w:rPr>
              <w:t>Zanieczyszczenia</w:t>
            </w:r>
          </w:p>
        </w:tc>
        <w:tc>
          <w:tcPr>
            <w:tcW w:w="1674" w:type="dxa"/>
            <w:shd w:val="clear" w:color="auto" w:fill="D9D9D9"/>
            <w:vAlign w:val="center"/>
          </w:tcPr>
          <w:p w:rsidR="00C76182" w:rsidRPr="003D5979" w:rsidRDefault="00C76182" w:rsidP="009F20A9">
            <w:pPr>
              <w:pStyle w:val="Styl1"/>
              <w:jc w:val="center"/>
              <w:rPr>
                <w:b/>
                <w:sz w:val="16"/>
                <w:szCs w:val="16"/>
              </w:rPr>
            </w:pPr>
            <w:r w:rsidRPr="003D5979">
              <w:rPr>
                <w:b/>
                <w:sz w:val="16"/>
                <w:szCs w:val="16"/>
              </w:rPr>
              <w:t>Stan przed realizacją  [Mg/rok]</w:t>
            </w:r>
          </w:p>
        </w:tc>
        <w:tc>
          <w:tcPr>
            <w:tcW w:w="1842" w:type="dxa"/>
            <w:shd w:val="clear" w:color="auto" w:fill="D9D9D9"/>
            <w:vAlign w:val="center"/>
          </w:tcPr>
          <w:p w:rsidR="00C76182" w:rsidRPr="003D5979" w:rsidRDefault="00C76182" w:rsidP="009F20A9">
            <w:pPr>
              <w:pStyle w:val="Styl1"/>
              <w:jc w:val="center"/>
              <w:rPr>
                <w:b/>
                <w:sz w:val="16"/>
                <w:szCs w:val="16"/>
              </w:rPr>
            </w:pPr>
            <w:r w:rsidRPr="003D5979">
              <w:rPr>
                <w:b/>
                <w:sz w:val="16"/>
                <w:szCs w:val="16"/>
              </w:rPr>
              <w:t>Stan po realizacji     [</w:t>
            </w:r>
            <w:r>
              <w:rPr>
                <w:b/>
                <w:sz w:val="16"/>
                <w:szCs w:val="16"/>
              </w:rPr>
              <w:t>M</w:t>
            </w:r>
            <w:r w:rsidRPr="003D5979">
              <w:rPr>
                <w:b/>
                <w:sz w:val="16"/>
                <w:szCs w:val="16"/>
              </w:rPr>
              <w:t>g/rok]</w:t>
            </w:r>
          </w:p>
        </w:tc>
        <w:tc>
          <w:tcPr>
            <w:tcW w:w="2127" w:type="dxa"/>
            <w:shd w:val="clear" w:color="auto" w:fill="D9D9D9"/>
            <w:vAlign w:val="center"/>
          </w:tcPr>
          <w:p w:rsidR="00C76182" w:rsidRPr="003D5979" w:rsidRDefault="00C76182" w:rsidP="009F20A9">
            <w:pPr>
              <w:pStyle w:val="Styl1"/>
              <w:jc w:val="center"/>
              <w:rPr>
                <w:b/>
                <w:sz w:val="16"/>
                <w:szCs w:val="16"/>
              </w:rPr>
            </w:pPr>
            <w:r w:rsidRPr="003D5979">
              <w:rPr>
                <w:b/>
                <w:sz w:val="16"/>
                <w:szCs w:val="16"/>
              </w:rPr>
              <w:t>Zmniejszenie emisji [Mg/rok]</w:t>
            </w:r>
          </w:p>
        </w:tc>
        <w:tc>
          <w:tcPr>
            <w:tcW w:w="1842" w:type="dxa"/>
            <w:shd w:val="clear" w:color="auto" w:fill="D9D9D9"/>
            <w:vAlign w:val="center"/>
          </w:tcPr>
          <w:p w:rsidR="00C76182" w:rsidRPr="003D5979" w:rsidRDefault="00C76182" w:rsidP="009F20A9">
            <w:pPr>
              <w:pStyle w:val="Styl1"/>
              <w:jc w:val="center"/>
              <w:rPr>
                <w:b/>
                <w:sz w:val="16"/>
                <w:szCs w:val="16"/>
              </w:rPr>
            </w:pPr>
            <w:r w:rsidRPr="003D5979">
              <w:rPr>
                <w:b/>
                <w:sz w:val="16"/>
                <w:szCs w:val="16"/>
              </w:rPr>
              <w:t>Redukcja %</w:t>
            </w:r>
          </w:p>
        </w:tc>
      </w:tr>
      <w:tr w:rsidR="00C76182" w:rsidRPr="00CF2544" w:rsidTr="009F20A9">
        <w:trPr>
          <w:trHeight w:hRule="exact" w:val="227"/>
        </w:trPr>
        <w:tc>
          <w:tcPr>
            <w:tcW w:w="452" w:type="dxa"/>
            <w:vMerge/>
            <w:shd w:val="clear" w:color="auto" w:fill="D9D9D9"/>
            <w:vAlign w:val="center"/>
          </w:tcPr>
          <w:p w:rsidR="00C76182" w:rsidRPr="00CF2544" w:rsidRDefault="00C76182" w:rsidP="009F20A9">
            <w:pPr>
              <w:jc w:val="center"/>
              <w:rPr>
                <w:b/>
                <w:sz w:val="14"/>
                <w:szCs w:val="14"/>
              </w:rPr>
            </w:pPr>
          </w:p>
        </w:tc>
        <w:tc>
          <w:tcPr>
            <w:tcW w:w="1561" w:type="dxa"/>
            <w:shd w:val="clear" w:color="auto" w:fill="auto"/>
            <w:vAlign w:val="center"/>
          </w:tcPr>
          <w:p w:rsidR="00C76182" w:rsidRPr="003D5979" w:rsidRDefault="00C76182" w:rsidP="009F20A9">
            <w:pPr>
              <w:jc w:val="center"/>
              <w:rPr>
                <w:b/>
                <w:sz w:val="16"/>
                <w:szCs w:val="16"/>
              </w:rPr>
            </w:pPr>
            <w:r w:rsidRPr="003D5979">
              <w:rPr>
                <w:b/>
                <w:sz w:val="16"/>
                <w:szCs w:val="16"/>
              </w:rPr>
              <w:t>1</w:t>
            </w:r>
          </w:p>
        </w:tc>
        <w:tc>
          <w:tcPr>
            <w:tcW w:w="1674" w:type="dxa"/>
            <w:vAlign w:val="center"/>
          </w:tcPr>
          <w:p w:rsidR="00C76182" w:rsidRPr="003D5979" w:rsidRDefault="00C76182" w:rsidP="009F20A9">
            <w:pPr>
              <w:jc w:val="center"/>
              <w:rPr>
                <w:b/>
                <w:sz w:val="16"/>
                <w:szCs w:val="16"/>
              </w:rPr>
            </w:pPr>
            <w:r w:rsidRPr="003D5979">
              <w:rPr>
                <w:b/>
                <w:sz w:val="16"/>
                <w:szCs w:val="16"/>
              </w:rPr>
              <w:t>2</w:t>
            </w:r>
          </w:p>
        </w:tc>
        <w:tc>
          <w:tcPr>
            <w:tcW w:w="1842" w:type="dxa"/>
            <w:vAlign w:val="center"/>
          </w:tcPr>
          <w:p w:rsidR="00C76182" w:rsidRPr="003D5979" w:rsidRDefault="00C76182" w:rsidP="009F20A9">
            <w:pPr>
              <w:jc w:val="center"/>
              <w:rPr>
                <w:b/>
                <w:sz w:val="16"/>
                <w:szCs w:val="16"/>
              </w:rPr>
            </w:pPr>
            <w:r w:rsidRPr="003D5979">
              <w:rPr>
                <w:b/>
                <w:sz w:val="16"/>
                <w:szCs w:val="16"/>
              </w:rPr>
              <w:t>3</w:t>
            </w:r>
          </w:p>
        </w:tc>
        <w:tc>
          <w:tcPr>
            <w:tcW w:w="2127" w:type="dxa"/>
            <w:vAlign w:val="center"/>
          </w:tcPr>
          <w:p w:rsidR="00C76182" w:rsidRPr="003D5979" w:rsidRDefault="00C76182" w:rsidP="009F20A9">
            <w:pPr>
              <w:jc w:val="center"/>
              <w:rPr>
                <w:b/>
                <w:sz w:val="16"/>
                <w:szCs w:val="16"/>
              </w:rPr>
            </w:pPr>
            <w:r w:rsidRPr="003D5979">
              <w:rPr>
                <w:b/>
                <w:sz w:val="16"/>
                <w:szCs w:val="16"/>
              </w:rPr>
              <w:t>4 = 2-3</w:t>
            </w:r>
          </w:p>
        </w:tc>
        <w:tc>
          <w:tcPr>
            <w:tcW w:w="1842" w:type="dxa"/>
            <w:vAlign w:val="center"/>
          </w:tcPr>
          <w:p w:rsidR="00C76182" w:rsidRPr="003D5979" w:rsidRDefault="00C76182" w:rsidP="009F20A9">
            <w:pPr>
              <w:jc w:val="center"/>
              <w:rPr>
                <w:b/>
                <w:sz w:val="16"/>
                <w:szCs w:val="16"/>
              </w:rPr>
            </w:pPr>
            <w:r w:rsidRPr="003D5979">
              <w:rPr>
                <w:b/>
                <w:sz w:val="16"/>
                <w:szCs w:val="16"/>
              </w:rPr>
              <w:t>5=4/2</w:t>
            </w:r>
            <w:r w:rsidR="0066535B">
              <w:rPr>
                <w:b/>
                <w:sz w:val="16"/>
                <w:szCs w:val="16"/>
              </w:rPr>
              <w:t>*100</w:t>
            </w:r>
          </w:p>
        </w:tc>
      </w:tr>
      <w:tr w:rsidR="00C76182" w:rsidRPr="00CF2544" w:rsidTr="009F20A9">
        <w:trPr>
          <w:trHeight w:val="309"/>
        </w:trPr>
        <w:tc>
          <w:tcPr>
            <w:tcW w:w="452" w:type="dxa"/>
            <w:shd w:val="clear" w:color="auto" w:fill="D9D9D9"/>
            <w:vAlign w:val="center"/>
          </w:tcPr>
          <w:p w:rsidR="00C76182" w:rsidRPr="004B2EE8" w:rsidRDefault="00C76182" w:rsidP="00C76182">
            <w:pPr>
              <w:pStyle w:val="Styl1"/>
              <w:numPr>
                <w:ilvl w:val="0"/>
                <w:numId w:val="32"/>
              </w:numPr>
              <w:ind w:left="318" w:hanging="284"/>
              <w:jc w:val="center"/>
              <w:rPr>
                <w:sz w:val="16"/>
                <w:szCs w:val="16"/>
              </w:rPr>
            </w:pPr>
          </w:p>
        </w:tc>
        <w:tc>
          <w:tcPr>
            <w:tcW w:w="1561" w:type="dxa"/>
            <w:shd w:val="clear" w:color="auto" w:fill="auto"/>
            <w:vAlign w:val="center"/>
          </w:tcPr>
          <w:p w:rsidR="00C76182" w:rsidRPr="003D5979" w:rsidRDefault="00C76182" w:rsidP="009F20A9">
            <w:pPr>
              <w:pStyle w:val="Styl1"/>
              <w:rPr>
                <w:b/>
                <w:sz w:val="16"/>
                <w:szCs w:val="16"/>
              </w:rPr>
            </w:pPr>
            <w:r>
              <w:rPr>
                <w:b/>
                <w:sz w:val="16"/>
                <w:szCs w:val="16"/>
              </w:rPr>
              <w:t>p</w:t>
            </w:r>
            <w:r w:rsidRPr="003D5979">
              <w:rPr>
                <w:b/>
                <w:sz w:val="16"/>
                <w:szCs w:val="16"/>
              </w:rPr>
              <w:t>ył</w:t>
            </w:r>
            <w:r>
              <w:rPr>
                <w:b/>
                <w:sz w:val="16"/>
                <w:szCs w:val="16"/>
              </w:rPr>
              <w:t xml:space="preserve"> PM 2,5</w:t>
            </w:r>
          </w:p>
        </w:tc>
        <w:tc>
          <w:tcPr>
            <w:tcW w:w="1674" w:type="dxa"/>
            <w:vAlign w:val="center"/>
          </w:tcPr>
          <w:p w:rsidR="00C76182" w:rsidRPr="003D5979" w:rsidRDefault="00C76182" w:rsidP="009F20A9">
            <w:pPr>
              <w:pStyle w:val="Styl1"/>
              <w:jc w:val="center"/>
              <w:rPr>
                <w:sz w:val="16"/>
                <w:szCs w:val="16"/>
              </w:rPr>
            </w:pPr>
          </w:p>
        </w:tc>
        <w:tc>
          <w:tcPr>
            <w:tcW w:w="1842" w:type="dxa"/>
            <w:vAlign w:val="center"/>
          </w:tcPr>
          <w:p w:rsidR="00C76182" w:rsidRPr="003D5979" w:rsidRDefault="00C76182" w:rsidP="009F20A9">
            <w:pPr>
              <w:pStyle w:val="Styl1"/>
              <w:jc w:val="center"/>
              <w:rPr>
                <w:sz w:val="16"/>
                <w:szCs w:val="16"/>
              </w:rPr>
            </w:pPr>
          </w:p>
        </w:tc>
        <w:tc>
          <w:tcPr>
            <w:tcW w:w="2127" w:type="dxa"/>
            <w:vAlign w:val="center"/>
          </w:tcPr>
          <w:p w:rsidR="00C76182" w:rsidRPr="003D5979" w:rsidRDefault="00C76182" w:rsidP="009F20A9">
            <w:pPr>
              <w:pStyle w:val="Styl1"/>
              <w:jc w:val="center"/>
              <w:rPr>
                <w:sz w:val="16"/>
                <w:szCs w:val="16"/>
              </w:rPr>
            </w:pPr>
          </w:p>
        </w:tc>
        <w:tc>
          <w:tcPr>
            <w:tcW w:w="1842" w:type="dxa"/>
            <w:vAlign w:val="center"/>
          </w:tcPr>
          <w:p w:rsidR="00C76182" w:rsidRPr="003D5979" w:rsidRDefault="00C76182" w:rsidP="009F20A9">
            <w:pPr>
              <w:pStyle w:val="Styl1"/>
              <w:jc w:val="center"/>
              <w:rPr>
                <w:sz w:val="16"/>
                <w:szCs w:val="16"/>
              </w:rPr>
            </w:pPr>
          </w:p>
        </w:tc>
      </w:tr>
      <w:tr w:rsidR="00C76182" w:rsidRPr="00CF2544" w:rsidTr="009F20A9">
        <w:trPr>
          <w:trHeight w:val="309"/>
        </w:trPr>
        <w:tc>
          <w:tcPr>
            <w:tcW w:w="452" w:type="dxa"/>
            <w:shd w:val="clear" w:color="auto" w:fill="D9D9D9"/>
            <w:vAlign w:val="center"/>
          </w:tcPr>
          <w:p w:rsidR="00C76182" w:rsidRPr="004B2EE8" w:rsidRDefault="00C76182" w:rsidP="00C76182">
            <w:pPr>
              <w:pStyle w:val="Styl1"/>
              <w:numPr>
                <w:ilvl w:val="0"/>
                <w:numId w:val="32"/>
              </w:numPr>
              <w:ind w:left="318" w:hanging="284"/>
              <w:jc w:val="center"/>
              <w:rPr>
                <w:sz w:val="16"/>
                <w:szCs w:val="16"/>
              </w:rPr>
            </w:pPr>
          </w:p>
        </w:tc>
        <w:tc>
          <w:tcPr>
            <w:tcW w:w="1561" w:type="dxa"/>
            <w:shd w:val="clear" w:color="auto" w:fill="auto"/>
            <w:vAlign w:val="center"/>
          </w:tcPr>
          <w:p w:rsidR="00C76182" w:rsidRPr="003D5979" w:rsidRDefault="00C76182" w:rsidP="009F20A9">
            <w:pPr>
              <w:pStyle w:val="Styl1"/>
              <w:rPr>
                <w:b/>
                <w:sz w:val="16"/>
                <w:szCs w:val="16"/>
              </w:rPr>
            </w:pPr>
            <w:r>
              <w:rPr>
                <w:b/>
                <w:sz w:val="16"/>
                <w:szCs w:val="16"/>
              </w:rPr>
              <w:t>pył PM 10</w:t>
            </w:r>
          </w:p>
        </w:tc>
        <w:tc>
          <w:tcPr>
            <w:tcW w:w="1674" w:type="dxa"/>
            <w:vAlign w:val="center"/>
          </w:tcPr>
          <w:p w:rsidR="00C76182" w:rsidRPr="003D5979" w:rsidRDefault="00C76182" w:rsidP="009F20A9">
            <w:pPr>
              <w:pStyle w:val="Styl1"/>
              <w:jc w:val="center"/>
              <w:rPr>
                <w:sz w:val="16"/>
                <w:szCs w:val="16"/>
              </w:rPr>
            </w:pPr>
          </w:p>
        </w:tc>
        <w:tc>
          <w:tcPr>
            <w:tcW w:w="1842" w:type="dxa"/>
            <w:vAlign w:val="center"/>
          </w:tcPr>
          <w:p w:rsidR="00C76182" w:rsidRPr="003D5979" w:rsidRDefault="00C76182" w:rsidP="009F20A9">
            <w:pPr>
              <w:pStyle w:val="Styl1"/>
              <w:jc w:val="center"/>
              <w:rPr>
                <w:sz w:val="16"/>
                <w:szCs w:val="16"/>
              </w:rPr>
            </w:pPr>
          </w:p>
        </w:tc>
        <w:tc>
          <w:tcPr>
            <w:tcW w:w="2127" w:type="dxa"/>
            <w:vAlign w:val="center"/>
          </w:tcPr>
          <w:p w:rsidR="00C76182" w:rsidRPr="003D5979" w:rsidRDefault="00C76182" w:rsidP="009F20A9">
            <w:pPr>
              <w:pStyle w:val="Styl1"/>
              <w:jc w:val="center"/>
              <w:rPr>
                <w:sz w:val="16"/>
                <w:szCs w:val="16"/>
              </w:rPr>
            </w:pPr>
          </w:p>
        </w:tc>
        <w:tc>
          <w:tcPr>
            <w:tcW w:w="1842" w:type="dxa"/>
            <w:vAlign w:val="center"/>
          </w:tcPr>
          <w:p w:rsidR="00C76182" w:rsidRPr="003D5979" w:rsidRDefault="00C76182" w:rsidP="009F20A9">
            <w:pPr>
              <w:pStyle w:val="Styl1"/>
              <w:jc w:val="center"/>
              <w:rPr>
                <w:sz w:val="16"/>
                <w:szCs w:val="16"/>
              </w:rPr>
            </w:pPr>
          </w:p>
        </w:tc>
      </w:tr>
      <w:tr w:rsidR="00C76182" w:rsidRPr="00CF2544" w:rsidTr="009F20A9">
        <w:trPr>
          <w:trHeight w:val="309"/>
        </w:trPr>
        <w:tc>
          <w:tcPr>
            <w:tcW w:w="452" w:type="dxa"/>
            <w:shd w:val="clear" w:color="auto" w:fill="D9D9D9"/>
            <w:vAlign w:val="center"/>
          </w:tcPr>
          <w:p w:rsidR="00C76182" w:rsidRPr="004B2EE8" w:rsidRDefault="00C76182" w:rsidP="00C76182">
            <w:pPr>
              <w:pStyle w:val="Styl1"/>
              <w:numPr>
                <w:ilvl w:val="0"/>
                <w:numId w:val="32"/>
              </w:numPr>
              <w:ind w:left="318" w:hanging="284"/>
              <w:jc w:val="center"/>
              <w:rPr>
                <w:sz w:val="16"/>
                <w:szCs w:val="16"/>
              </w:rPr>
            </w:pPr>
          </w:p>
        </w:tc>
        <w:tc>
          <w:tcPr>
            <w:tcW w:w="1561" w:type="dxa"/>
            <w:shd w:val="clear" w:color="auto" w:fill="auto"/>
            <w:vAlign w:val="center"/>
          </w:tcPr>
          <w:p w:rsidR="00C76182" w:rsidRPr="003D5979" w:rsidRDefault="00C76182" w:rsidP="009F20A9">
            <w:pPr>
              <w:pStyle w:val="Styl1"/>
              <w:rPr>
                <w:b/>
                <w:sz w:val="16"/>
                <w:szCs w:val="16"/>
              </w:rPr>
            </w:pPr>
            <w:r w:rsidRPr="003D5979">
              <w:rPr>
                <w:b/>
                <w:sz w:val="16"/>
                <w:szCs w:val="16"/>
              </w:rPr>
              <w:t>SO</w:t>
            </w:r>
            <w:r w:rsidRPr="00B11FF5">
              <w:rPr>
                <w:b/>
                <w:sz w:val="16"/>
                <w:szCs w:val="16"/>
                <w:vertAlign w:val="subscript"/>
              </w:rPr>
              <w:t>2</w:t>
            </w:r>
          </w:p>
        </w:tc>
        <w:tc>
          <w:tcPr>
            <w:tcW w:w="1674" w:type="dxa"/>
            <w:vAlign w:val="center"/>
          </w:tcPr>
          <w:p w:rsidR="00C76182" w:rsidRPr="003D5979" w:rsidRDefault="00C76182" w:rsidP="009F20A9">
            <w:pPr>
              <w:pStyle w:val="Styl1"/>
              <w:jc w:val="center"/>
              <w:rPr>
                <w:sz w:val="16"/>
                <w:szCs w:val="16"/>
              </w:rPr>
            </w:pPr>
          </w:p>
        </w:tc>
        <w:tc>
          <w:tcPr>
            <w:tcW w:w="1842" w:type="dxa"/>
            <w:vAlign w:val="center"/>
          </w:tcPr>
          <w:p w:rsidR="00C76182" w:rsidRPr="003D5979" w:rsidRDefault="00C76182" w:rsidP="009F20A9">
            <w:pPr>
              <w:pStyle w:val="Styl1"/>
              <w:jc w:val="center"/>
              <w:rPr>
                <w:sz w:val="16"/>
                <w:szCs w:val="16"/>
              </w:rPr>
            </w:pPr>
          </w:p>
        </w:tc>
        <w:tc>
          <w:tcPr>
            <w:tcW w:w="2127" w:type="dxa"/>
            <w:vAlign w:val="center"/>
          </w:tcPr>
          <w:p w:rsidR="00C76182" w:rsidRPr="003D5979" w:rsidRDefault="00C76182" w:rsidP="009F20A9">
            <w:pPr>
              <w:pStyle w:val="Styl1"/>
              <w:jc w:val="center"/>
              <w:rPr>
                <w:sz w:val="16"/>
                <w:szCs w:val="16"/>
              </w:rPr>
            </w:pPr>
          </w:p>
        </w:tc>
        <w:tc>
          <w:tcPr>
            <w:tcW w:w="1842" w:type="dxa"/>
            <w:vAlign w:val="center"/>
          </w:tcPr>
          <w:p w:rsidR="00C76182" w:rsidRPr="003D5979" w:rsidRDefault="00C76182" w:rsidP="009F20A9">
            <w:pPr>
              <w:pStyle w:val="Styl1"/>
              <w:jc w:val="center"/>
              <w:rPr>
                <w:sz w:val="16"/>
                <w:szCs w:val="16"/>
              </w:rPr>
            </w:pPr>
          </w:p>
        </w:tc>
      </w:tr>
      <w:tr w:rsidR="00C76182" w:rsidRPr="00CF2544" w:rsidTr="009F20A9">
        <w:trPr>
          <w:trHeight w:val="309"/>
        </w:trPr>
        <w:tc>
          <w:tcPr>
            <w:tcW w:w="452" w:type="dxa"/>
            <w:shd w:val="clear" w:color="auto" w:fill="D9D9D9"/>
            <w:vAlign w:val="center"/>
          </w:tcPr>
          <w:p w:rsidR="00C76182" w:rsidRPr="004B2EE8" w:rsidRDefault="00C76182" w:rsidP="00C76182">
            <w:pPr>
              <w:pStyle w:val="Styl1"/>
              <w:numPr>
                <w:ilvl w:val="0"/>
                <w:numId w:val="32"/>
              </w:numPr>
              <w:ind w:left="318" w:hanging="284"/>
              <w:jc w:val="center"/>
              <w:rPr>
                <w:sz w:val="16"/>
                <w:szCs w:val="16"/>
              </w:rPr>
            </w:pPr>
          </w:p>
        </w:tc>
        <w:tc>
          <w:tcPr>
            <w:tcW w:w="1561" w:type="dxa"/>
            <w:shd w:val="clear" w:color="auto" w:fill="auto"/>
            <w:vAlign w:val="center"/>
          </w:tcPr>
          <w:p w:rsidR="00C76182" w:rsidRPr="003D5979" w:rsidRDefault="00C76182" w:rsidP="009F20A9">
            <w:pPr>
              <w:pStyle w:val="Styl1"/>
              <w:rPr>
                <w:b/>
                <w:sz w:val="16"/>
                <w:szCs w:val="16"/>
              </w:rPr>
            </w:pPr>
            <w:r w:rsidRPr="003D5979">
              <w:rPr>
                <w:b/>
                <w:sz w:val="16"/>
                <w:szCs w:val="16"/>
              </w:rPr>
              <w:t>NO</w:t>
            </w:r>
            <w:r w:rsidRPr="00B11FF5">
              <w:rPr>
                <w:b/>
                <w:sz w:val="16"/>
                <w:szCs w:val="16"/>
                <w:vertAlign w:val="subscript"/>
              </w:rPr>
              <w:t>x</w:t>
            </w:r>
          </w:p>
        </w:tc>
        <w:tc>
          <w:tcPr>
            <w:tcW w:w="1674" w:type="dxa"/>
            <w:vAlign w:val="center"/>
          </w:tcPr>
          <w:p w:rsidR="00C76182" w:rsidRPr="003D5979" w:rsidRDefault="00C76182" w:rsidP="009F20A9">
            <w:pPr>
              <w:pStyle w:val="Styl1"/>
              <w:jc w:val="center"/>
              <w:rPr>
                <w:sz w:val="16"/>
                <w:szCs w:val="16"/>
              </w:rPr>
            </w:pPr>
          </w:p>
        </w:tc>
        <w:tc>
          <w:tcPr>
            <w:tcW w:w="1842" w:type="dxa"/>
            <w:vAlign w:val="center"/>
          </w:tcPr>
          <w:p w:rsidR="00C76182" w:rsidRPr="003D5979" w:rsidRDefault="00C76182" w:rsidP="009F20A9">
            <w:pPr>
              <w:pStyle w:val="Styl1"/>
              <w:jc w:val="center"/>
              <w:rPr>
                <w:sz w:val="16"/>
                <w:szCs w:val="16"/>
              </w:rPr>
            </w:pPr>
          </w:p>
        </w:tc>
        <w:tc>
          <w:tcPr>
            <w:tcW w:w="2127" w:type="dxa"/>
            <w:vAlign w:val="center"/>
          </w:tcPr>
          <w:p w:rsidR="00C76182" w:rsidRPr="003D5979" w:rsidRDefault="00C76182" w:rsidP="009F20A9">
            <w:pPr>
              <w:pStyle w:val="Styl1"/>
              <w:jc w:val="center"/>
              <w:rPr>
                <w:sz w:val="16"/>
                <w:szCs w:val="16"/>
              </w:rPr>
            </w:pPr>
          </w:p>
        </w:tc>
        <w:tc>
          <w:tcPr>
            <w:tcW w:w="1842" w:type="dxa"/>
            <w:vAlign w:val="center"/>
          </w:tcPr>
          <w:p w:rsidR="00C76182" w:rsidRPr="003D5979" w:rsidRDefault="00C76182" w:rsidP="009F20A9">
            <w:pPr>
              <w:pStyle w:val="Styl1"/>
              <w:jc w:val="center"/>
              <w:rPr>
                <w:sz w:val="16"/>
                <w:szCs w:val="16"/>
              </w:rPr>
            </w:pPr>
          </w:p>
        </w:tc>
      </w:tr>
      <w:tr w:rsidR="00C76182" w:rsidRPr="00CF2544" w:rsidTr="009F20A9">
        <w:trPr>
          <w:trHeight w:val="309"/>
        </w:trPr>
        <w:tc>
          <w:tcPr>
            <w:tcW w:w="452" w:type="dxa"/>
            <w:shd w:val="clear" w:color="auto" w:fill="D9D9D9"/>
            <w:vAlign w:val="center"/>
          </w:tcPr>
          <w:p w:rsidR="00C76182" w:rsidRPr="004B2EE8" w:rsidRDefault="00C76182" w:rsidP="00C76182">
            <w:pPr>
              <w:pStyle w:val="Styl1"/>
              <w:numPr>
                <w:ilvl w:val="0"/>
                <w:numId w:val="32"/>
              </w:numPr>
              <w:ind w:left="318" w:hanging="284"/>
              <w:jc w:val="center"/>
              <w:rPr>
                <w:sz w:val="16"/>
                <w:szCs w:val="16"/>
              </w:rPr>
            </w:pPr>
          </w:p>
        </w:tc>
        <w:tc>
          <w:tcPr>
            <w:tcW w:w="1561" w:type="dxa"/>
            <w:shd w:val="clear" w:color="auto" w:fill="auto"/>
            <w:vAlign w:val="center"/>
          </w:tcPr>
          <w:p w:rsidR="00C76182" w:rsidRPr="003D5979" w:rsidRDefault="00C76182" w:rsidP="009F20A9">
            <w:pPr>
              <w:pStyle w:val="Styl1"/>
              <w:rPr>
                <w:b/>
                <w:sz w:val="16"/>
                <w:szCs w:val="16"/>
              </w:rPr>
            </w:pPr>
            <w:r w:rsidRPr="003D5979">
              <w:rPr>
                <w:b/>
                <w:sz w:val="16"/>
                <w:szCs w:val="16"/>
              </w:rPr>
              <w:t>CO</w:t>
            </w:r>
            <w:r w:rsidRPr="00B11FF5">
              <w:rPr>
                <w:b/>
                <w:sz w:val="16"/>
                <w:szCs w:val="16"/>
                <w:vertAlign w:val="subscript"/>
              </w:rPr>
              <w:t>2</w:t>
            </w:r>
          </w:p>
        </w:tc>
        <w:tc>
          <w:tcPr>
            <w:tcW w:w="1674" w:type="dxa"/>
            <w:vAlign w:val="center"/>
          </w:tcPr>
          <w:p w:rsidR="00C76182" w:rsidRPr="003D5979" w:rsidRDefault="00C76182" w:rsidP="009F20A9">
            <w:pPr>
              <w:pStyle w:val="Styl1"/>
              <w:jc w:val="center"/>
              <w:rPr>
                <w:sz w:val="16"/>
                <w:szCs w:val="16"/>
              </w:rPr>
            </w:pPr>
          </w:p>
        </w:tc>
        <w:tc>
          <w:tcPr>
            <w:tcW w:w="1842" w:type="dxa"/>
            <w:vAlign w:val="center"/>
          </w:tcPr>
          <w:p w:rsidR="00C76182" w:rsidRPr="003D5979" w:rsidRDefault="00C76182" w:rsidP="009F20A9">
            <w:pPr>
              <w:pStyle w:val="Styl1"/>
              <w:jc w:val="center"/>
              <w:rPr>
                <w:sz w:val="16"/>
                <w:szCs w:val="16"/>
              </w:rPr>
            </w:pPr>
          </w:p>
        </w:tc>
        <w:tc>
          <w:tcPr>
            <w:tcW w:w="2127" w:type="dxa"/>
            <w:vAlign w:val="center"/>
          </w:tcPr>
          <w:p w:rsidR="00C76182" w:rsidRPr="003D5979" w:rsidRDefault="00C76182" w:rsidP="009F20A9">
            <w:pPr>
              <w:pStyle w:val="Styl1"/>
              <w:jc w:val="center"/>
              <w:rPr>
                <w:sz w:val="16"/>
                <w:szCs w:val="16"/>
              </w:rPr>
            </w:pPr>
          </w:p>
        </w:tc>
        <w:tc>
          <w:tcPr>
            <w:tcW w:w="1842" w:type="dxa"/>
            <w:vAlign w:val="center"/>
          </w:tcPr>
          <w:p w:rsidR="00C76182" w:rsidRPr="003D5979" w:rsidRDefault="00C76182" w:rsidP="009F20A9">
            <w:pPr>
              <w:pStyle w:val="Styl1"/>
              <w:jc w:val="center"/>
              <w:rPr>
                <w:sz w:val="16"/>
                <w:szCs w:val="16"/>
              </w:rPr>
            </w:pPr>
          </w:p>
        </w:tc>
      </w:tr>
      <w:tr w:rsidR="00C76182" w:rsidRPr="00CF2544" w:rsidTr="009F20A9">
        <w:trPr>
          <w:trHeight w:val="309"/>
        </w:trPr>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76182" w:rsidRPr="004B2EE8" w:rsidRDefault="00C76182" w:rsidP="00C76182">
            <w:pPr>
              <w:pStyle w:val="Styl1"/>
              <w:numPr>
                <w:ilvl w:val="0"/>
                <w:numId w:val="32"/>
              </w:numPr>
              <w:ind w:left="318" w:hanging="284"/>
              <w:jc w:val="center"/>
              <w:rPr>
                <w:sz w:val="16"/>
                <w:szCs w:val="16"/>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82" w:rsidRPr="003D5979" w:rsidRDefault="00C76182" w:rsidP="009F20A9">
            <w:pPr>
              <w:pStyle w:val="Styl1"/>
              <w:rPr>
                <w:b/>
                <w:sz w:val="16"/>
                <w:szCs w:val="16"/>
              </w:rPr>
            </w:pPr>
            <w:r w:rsidRPr="003D5979">
              <w:rPr>
                <w:b/>
                <w:sz w:val="16"/>
                <w:szCs w:val="16"/>
              </w:rPr>
              <w:t>benzeno-a-piren</w:t>
            </w:r>
          </w:p>
        </w:tc>
        <w:tc>
          <w:tcPr>
            <w:tcW w:w="1674" w:type="dxa"/>
            <w:tcBorders>
              <w:top w:val="single" w:sz="4" w:space="0" w:color="000000"/>
              <w:left w:val="single" w:sz="4" w:space="0" w:color="000000"/>
              <w:bottom w:val="single" w:sz="4" w:space="0" w:color="000000"/>
              <w:right w:val="single" w:sz="4" w:space="0" w:color="000000"/>
            </w:tcBorders>
            <w:vAlign w:val="center"/>
          </w:tcPr>
          <w:p w:rsidR="00C76182" w:rsidRPr="003D5979" w:rsidRDefault="00C76182" w:rsidP="009F20A9">
            <w:pPr>
              <w:pStyle w:val="Styl1"/>
              <w:jc w:val="center"/>
              <w:rPr>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C76182" w:rsidRPr="003D5979" w:rsidRDefault="00C76182" w:rsidP="009F20A9">
            <w:pPr>
              <w:pStyle w:val="Styl1"/>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C76182" w:rsidRPr="003D5979" w:rsidRDefault="00C76182" w:rsidP="009F20A9">
            <w:pPr>
              <w:pStyle w:val="Styl1"/>
              <w:jc w:val="center"/>
              <w:rPr>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C76182" w:rsidRPr="003D5979" w:rsidRDefault="00C76182" w:rsidP="009F20A9">
            <w:pPr>
              <w:pStyle w:val="Styl1"/>
              <w:jc w:val="center"/>
              <w:rPr>
                <w:sz w:val="16"/>
                <w:szCs w:val="16"/>
              </w:rPr>
            </w:pPr>
          </w:p>
        </w:tc>
      </w:tr>
      <w:tr w:rsidR="00F310D1" w:rsidRPr="00CF2544" w:rsidTr="009F20A9">
        <w:trPr>
          <w:trHeight w:val="309"/>
        </w:trPr>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310D1" w:rsidRPr="004B2EE8" w:rsidRDefault="00F310D1" w:rsidP="00C76182">
            <w:pPr>
              <w:pStyle w:val="Styl1"/>
              <w:numPr>
                <w:ilvl w:val="0"/>
                <w:numId w:val="32"/>
              </w:numPr>
              <w:ind w:left="318" w:hanging="284"/>
              <w:jc w:val="center"/>
              <w:rPr>
                <w:sz w:val="16"/>
                <w:szCs w:val="16"/>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0D1" w:rsidRPr="003D5979" w:rsidRDefault="00F310D1" w:rsidP="009F20A9">
            <w:pPr>
              <w:pStyle w:val="Styl1"/>
              <w:rPr>
                <w:b/>
                <w:sz w:val="16"/>
                <w:szCs w:val="16"/>
              </w:rPr>
            </w:pPr>
            <w:r>
              <w:rPr>
                <w:b/>
                <w:sz w:val="16"/>
                <w:szCs w:val="16"/>
              </w:rPr>
              <w:t>inne</w:t>
            </w:r>
          </w:p>
        </w:tc>
        <w:tc>
          <w:tcPr>
            <w:tcW w:w="1674" w:type="dxa"/>
            <w:tcBorders>
              <w:top w:val="single" w:sz="4" w:space="0" w:color="000000"/>
              <w:left w:val="single" w:sz="4" w:space="0" w:color="000000"/>
              <w:bottom w:val="single" w:sz="4" w:space="0" w:color="000000"/>
              <w:right w:val="single" w:sz="4" w:space="0" w:color="000000"/>
            </w:tcBorders>
            <w:vAlign w:val="center"/>
          </w:tcPr>
          <w:p w:rsidR="00F310D1" w:rsidRPr="003D5979" w:rsidRDefault="00F310D1" w:rsidP="009F20A9">
            <w:pPr>
              <w:pStyle w:val="Styl1"/>
              <w:jc w:val="center"/>
              <w:rPr>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F310D1" w:rsidRPr="003D5979" w:rsidRDefault="00F310D1" w:rsidP="009F20A9">
            <w:pPr>
              <w:pStyle w:val="Styl1"/>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F310D1" w:rsidRPr="003D5979" w:rsidRDefault="00F310D1" w:rsidP="009F20A9">
            <w:pPr>
              <w:pStyle w:val="Styl1"/>
              <w:jc w:val="center"/>
              <w:rPr>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F310D1" w:rsidRPr="003D5979" w:rsidRDefault="00F310D1" w:rsidP="009F20A9">
            <w:pPr>
              <w:pStyle w:val="Styl1"/>
              <w:jc w:val="center"/>
              <w:rPr>
                <w:sz w:val="16"/>
                <w:szCs w:val="16"/>
              </w:rPr>
            </w:pPr>
          </w:p>
        </w:tc>
      </w:tr>
    </w:tbl>
    <w:p w:rsidR="00C76182" w:rsidRDefault="00C76182" w:rsidP="00C76182">
      <w:pPr>
        <w:spacing w:before="120" w:after="240"/>
        <w:jc w:val="both"/>
        <w:rPr>
          <w:b/>
          <w:sz w:val="16"/>
          <w:szCs w:val="16"/>
        </w:rPr>
      </w:pPr>
      <w:r>
        <w:rPr>
          <w:b/>
          <w:sz w:val="16"/>
          <w:szCs w:val="16"/>
        </w:rPr>
        <w:t xml:space="preserve">*Dla wyznaczenia efektu ekologicznego należy stosować wskaźniki zawarte w </w:t>
      </w:r>
      <w:r w:rsidR="000E4A63">
        <w:rPr>
          <w:b/>
          <w:sz w:val="16"/>
          <w:szCs w:val="16"/>
        </w:rPr>
        <w:t>niniejszym dokumencie</w:t>
      </w:r>
      <w:r>
        <w:rPr>
          <w:b/>
          <w:sz w:val="16"/>
          <w:szCs w:val="16"/>
        </w:rPr>
        <w:t>. W przypadku zastosowania innej metodyki konieczne jest przedstawienie przyjętych założeń i toku obliczeń.</w:t>
      </w: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gridCol w:w="2268"/>
        <w:gridCol w:w="2551"/>
      </w:tblGrid>
      <w:tr w:rsidR="00C76182" w:rsidRPr="00CF2544" w:rsidTr="009F20A9">
        <w:trPr>
          <w:trHeight w:val="328"/>
        </w:trPr>
        <w:tc>
          <w:tcPr>
            <w:tcW w:w="4679" w:type="dxa"/>
            <w:shd w:val="clear" w:color="auto" w:fill="D9D9D9"/>
            <w:vAlign w:val="center"/>
          </w:tcPr>
          <w:p w:rsidR="00C76182" w:rsidRPr="003D5979" w:rsidRDefault="00C76182" w:rsidP="00F61368">
            <w:pPr>
              <w:pStyle w:val="Styl1"/>
              <w:numPr>
                <w:ilvl w:val="0"/>
                <w:numId w:val="46"/>
              </w:numPr>
              <w:rPr>
                <w:b/>
                <w:sz w:val="16"/>
                <w:szCs w:val="16"/>
              </w:rPr>
            </w:pPr>
            <w:r w:rsidRPr="003D5979">
              <w:rPr>
                <w:b/>
                <w:sz w:val="16"/>
                <w:szCs w:val="16"/>
              </w:rPr>
              <w:t>Ograniczenie uciążliwości komunikacji miejskiej</w:t>
            </w:r>
          </w:p>
        </w:tc>
        <w:tc>
          <w:tcPr>
            <w:tcW w:w="2268" w:type="dxa"/>
            <w:shd w:val="clear" w:color="auto" w:fill="D9D9D9"/>
            <w:vAlign w:val="center"/>
          </w:tcPr>
          <w:p w:rsidR="00C76182" w:rsidRPr="004074E1" w:rsidRDefault="00C76182" w:rsidP="009F20A9">
            <w:pPr>
              <w:pStyle w:val="Styl1"/>
              <w:jc w:val="center"/>
              <w:rPr>
                <w:b/>
                <w:sz w:val="16"/>
              </w:rPr>
            </w:pPr>
            <w:r w:rsidRPr="004074E1">
              <w:rPr>
                <w:b/>
                <w:sz w:val="16"/>
              </w:rPr>
              <w:t>jednostka</w:t>
            </w:r>
          </w:p>
        </w:tc>
        <w:tc>
          <w:tcPr>
            <w:tcW w:w="2551" w:type="dxa"/>
            <w:shd w:val="clear" w:color="auto" w:fill="D9D9D9"/>
            <w:vAlign w:val="center"/>
          </w:tcPr>
          <w:p w:rsidR="00C76182" w:rsidRPr="004074E1" w:rsidRDefault="00C76182" w:rsidP="009F20A9">
            <w:pPr>
              <w:pStyle w:val="Styl1"/>
              <w:jc w:val="center"/>
              <w:rPr>
                <w:b/>
                <w:sz w:val="16"/>
              </w:rPr>
            </w:pPr>
            <w:r w:rsidRPr="004074E1">
              <w:rPr>
                <w:b/>
                <w:sz w:val="16"/>
              </w:rPr>
              <w:t>wartość</w:t>
            </w:r>
          </w:p>
        </w:tc>
      </w:tr>
      <w:tr w:rsidR="00C76182" w:rsidRPr="00CF2544" w:rsidTr="009F20A9">
        <w:trPr>
          <w:trHeight w:val="328"/>
        </w:trPr>
        <w:tc>
          <w:tcPr>
            <w:tcW w:w="4679" w:type="dxa"/>
            <w:shd w:val="clear" w:color="auto" w:fill="D9D9D9"/>
            <w:vAlign w:val="center"/>
          </w:tcPr>
          <w:p w:rsidR="00C76182" w:rsidRPr="003D5979" w:rsidRDefault="00C76182" w:rsidP="009F20A9">
            <w:pPr>
              <w:pStyle w:val="Styl1"/>
              <w:rPr>
                <w:sz w:val="16"/>
                <w:szCs w:val="16"/>
              </w:rPr>
            </w:pPr>
            <w:r w:rsidRPr="003D5979">
              <w:rPr>
                <w:sz w:val="16"/>
                <w:szCs w:val="16"/>
              </w:rPr>
              <w:t>Ilość wdrożonych systemów sterowania ruchem</w:t>
            </w:r>
          </w:p>
        </w:tc>
        <w:tc>
          <w:tcPr>
            <w:tcW w:w="2268" w:type="dxa"/>
            <w:vAlign w:val="center"/>
          </w:tcPr>
          <w:p w:rsidR="00C76182" w:rsidRPr="003D5979" w:rsidRDefault="00C76182" w:rsidP="009F20A9">
            <w:pPr>
              <w:pStyle w:val="Styl1"/>
              <w:jc w:val="center"/>
              <w:rPr>
                <w:sz w:val="16"/>
              </w:rPr>
            </w:pPr>
            <w:r>
              <w:rPr>
                <w:sz w:val="16"/>
              </w:rPr>
              <w:t>szt.</w:t>
            </w:r>
          </w:p>
        </w:tc>
        <w:tc>
          <w:tcPr>
            <w:tcW w:w="2551" w:type="dxa"/>
            <w:vAlign w:val="center"/>
          </w:tcPr>
          <w:p w:rsidR="00C76182" w:rsidRPr="004074E1" w:rsidRDefault="00C76182" w:rsidP="009F20A9">
            <w:pPr>
              <w:pStyle w:val="Styl1"/>
              <w:jc w:val="center"/>
              <w:rPr>
                <w:sz w:val="16"/>
              </w:rPr>
            </w:pPr>
          </w:p>
        </w:tc>
      </w:tr>
      <w:tr w:rsidR="00C76182" w:rsidRPr="00CF2544" w:rsidTr="009F20A9">
        <w:trPr>
          <w:trHeight w:val="277"/>
        </w:trPr>
        <w:tc>
          <w:tcPr>
            <w:tcW w:w="4679" w:type="dxa"/>
            <w:shd w:val="clear" w:color="auto" w:fill="D9D9D9"/>
            <w:vAlign w:val="center"/>
          </w:tcPr>
          <w:p w:rsidR="00C76182" w:rsidRPr="003D5979" w:rsidRDefault="00C76182" w:rsidP="009F20A9">
            <w:pPr>
              <w:pStyle w:val="Styl1"/>
              <w:rPr>
                <w:sz w:val="16"/>
                <w:szCs w:val="16"/>
              </w:rPr>
            </w:pPr>
            <w:r w:rsidRPr="003D5979">
              <w:rPr>
                <w:sz w:val="16"/>
                <w:szCs w:val="16"/>
              </w:rPr>
              <w:t>Ilość wybudowanych stacji ładowania CNG lub energią elektryczną</w:t>
            </w:r>
          </w:p>
        </w:tc>
        <w:tc>
          <w:tcPr>
            <w:tcW w:w="2268" w:type="dxa"/>
            <w:vAlign w:val="center"/>
          </w:tcPr>
          <w:p w:rsidR="00C76182" w:rsidRPr="003D5979" w:rsidRDefault="00C76182" w:rsidP="009F20A9">
            <w:pPr>
              <w:pStyle w:val="Styl1"/>
              <w:jc w:val="center"/>
              <w:rPr>
                <w:sz w:val="16"/>
              </w:rPr>
            </w:pPr>
            <w:r>
              <w:rPr>
                <w:sz w:val="16"/>
              </w:rPr>
              <w:t>szt.</w:t>
            </w:r>
          </w:p>
        </w:tc>
        <w:tc>
          <w:tcPr>
            <w:tcW w:w="2551" w:type="dxa"/>
            <w:vAlign w:val="center"/>
          </w:tcPr>
          <w:p w:rsidR="00C76182" w:rsidRPr="004074E1" w:rsidRDefault="00C76182" w:rsidP="009F20A9">
            <w:pPr>
              <w:pStyle w:val="Styl1"/>
              <w:jc w:val="center"/>
              <w:rPr>
                <w:sz w:val="16"/>
              </w:rPr>
            </w:pPr>
          </w:p>
        </w:tc>
      </w:tr>
    </w:tbl>
    <w:p w:rsidR="00C76182" w:rsidRDefault="00C76182" w:rsidP="00C76182">
      <w:pPr>
        <w:rPr>
          <w:b/>
          <w:sz w:val="18"/>
          <w:szCs w:val="18"/>
        </w:rPr>
      </w:pPr>
    </w:p>
    <w:p w:rsidR="00C76182" w:rsidRPr="00A50A9D" w:rsidRDefault="00C76182" w:rsidP="00A50A9D">
      <w:pPr>
        <w:spacing w:before="240" w:after="240"/>
        <w:rPr>
          <w:b/>
        </w:rPr>
      </w:pPr>
      <w:r w:rsidRPr="00A50A9D">
        <w:rPr>
          <w:b/>
        </w:rPr>
        <w:t xml:space="preserve">Efekty ekologiczne związane z realizacją </w:t>
      </w:r>
      <w:r w:rsidR="00F310D1" w:rsidRPr="00A50A9D">
        <w:rPr>
          <w:b/>
        </w:rPr>
        <w:t>inwestycji</w:t>
      </w:r>
      <w:r w:rsidRPr="00A50A9D">
        <w:rPr>
          <w:b/>
        </w:rPr>
        <w:t xml:space="preserve"> z grupy </w:t>
      </w:r>
      <w:r w:rsidR="00F61368">
        <w:rPr>
          <w:b/>
        </w:rPr>
        <w:t>D</w:t>
      </w:r>
      <w:r w:rsidRPr="00A50A9D">
        <w:rPr>
          <w:b/>
        </w:rPr>
        <w:t>**</w:t>
      </w: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
        <w:gridCol w:w="1561"/>
        <w:gridCol w:w="1674"/>
        <w:gridCol w:w="1842"/>
        <w:gridCol w:w="2127"/>
        <w:gridCol w:w="1842"/>
      </w:tblGrid>
      <w:tr w:rsidR="00C76182" w:rsidRPr="00CF2544" w:rsidTr="009F20A9">
        <w:tc>
          <w:tcPr>
            <w:tcW w:w="452" w:type="dxa"/>
            <w:vMerge w:val="restart"/>
            <w:shd w:val="clear" w:color="auto" w:fill="D9D9D9"/>
            <w:vAlign w:val="center"/>
          </w:tcPr>
          <w:p w:rsidR="00C76182" w:rsidRPr="00CF2544" w:rsidRDefault="00C76182" w:rsidP="009F20A9">
            <w:pPr>
              <w:jc w:val="center"/>
              <w:rPr>
                <w:b/>
                <w:sz w:val="16"/>
                <w:szCs w:val="16"/>
              </w:rPr>
            </w:pPr>
            <w:r w:rsidRPr="00CF2544">
              <w:rPr>
                <w:b/>
                <w:sz w:val="16"/>
                <w:szCs w:val="16"/>
              </w:rPr>
              <w:t>Lp.</w:t>
            </w:r>
          </w:p>
        </w:tc>
        <w:tc>
          <w:tcPr>
            <w:tcW w:w="1561" w:type="dxa"/>
            <w:shd w:val="clear" w:color="auto" w:fill="D9D9D9"/>
            <w:vAlign w:val="center"/>
          </w:tcPr>
          <w:p w:rsidR="00C76182" w:rsidRPr="003D5979" w:rsidRDefault="00C76182" w:rsidP="009F20A9">
            <w:pPr>
              <w:pStyle w:val="Styl1"/>
              <w:jc w:val="center"/>
              <w:rPr>
                <w:b/>
                <w:sz w:val="16"/>
                <w:szCs w:val="16"/>
              </w:rPr>
            </w:pPr>
            <w:r w:rsidRPr="003D5979">
              <w:rPr>
                <w:b/>
                <w:sz w:val="16"/>
                <w:szCs w:val="16"/>
              </w:rPr>
              <w:t>Zanieczyszczenia</w:t>
            </w:r>
          </w:p>
        </w:tc>
        <w:tc>
          <w:tcPr>
            <w:tcW w:w="1674" w:type="dxa"/>
            <w:shd w:val="clear" w:color="auto" w:fill="D9D9D9"/>
            <w:vAlign w:val="center"/>
          </w:tcPr>
          <w:p w:rsidR="00C76182" w:rsidRPr="003D5979" w:rsidRDefault="00C76182" w:rsidP="009F20A9">
            <w:pPr>
              <w:pStyle w:val="Styl1"/>
              <w:jc w:val="center"/>
              <w:rPr>
                <w:b/>
                <w:sz w:val="16"/>
                <w:szCs w:val="16"/>
              </w:rPr>
            </w:pPr>
            <w:r w:rsidRPr="003D5979">
              <w:rPr>
                <w:b/>
                <w:sz w:val="16"/>
                <w:szCs w:val="16"/>
              </w:rPr>
              <w:t>Stan przed realizacją  [Mg/rok]</w:t>
            </w:r>
          </w:p>
        </w:tc>
        <w:tc>
          <w:tcPr>
            <w:tcW w:w="1842" w:type="dxa"/>
            <w:shd w:val="clear" w:color="auto" w:fill="D9D9D9"/>
            <w:vAlign w:val="center"/>
          </w:tcPr>
          <w:p w:rsidR="00C76182" w:rsidRPr="003D5979" w:rsidRDefault="00C76182" w:rsidP="009F20A9">
            <w:pPr>
              <w:pStyle w:val="Styl1"/>
              <w:jc w:val="center"/>
              <w:rPr>
                <w:b/>
                <w:sz w:val="16"/>
                <w:szCs w:val="16"/>
              </w:rPr>
            </w:pPr>
            <w:r w:rsidRPr="003D5979">
              <w:rPr>
                <w:b/>
                <w:sz w:val="16"/>
                <w:szCs w:val="16"/>
              </w:rPr>
              <w:t>Stan po realizacji     [</w:t>
            </w:r>
            <w:r>
              <w:rPr>
                <w:b/>
                <w:sz w:val="16"/>
                <w:szCs w:val="16"/>
              </w:rPr>
              <w:t>M</w:t>
            </w:r>
            <w:r w:rsidRPr="003D5979">
              <w:rPr>
                <w:b/>
                <w:sz w:val="16"/>
                <w:szCs w:val="16"/>
              </w:rPr>
              <w:t>g/rok]</w:t>
            </w:r>
          </w:p>
        </w:tc>
        <w:tc>
          <w:tcPr>
            <w:tcW w:w="2127" w:type="dxa"/>
            <w:shd w:val="clear" w:color="auto" w:fill="D9D9D9"/>
            <w:vAlign w:val="center"/>
          </w:tcPr>
          <w:p w:rsidR="00C76182" w:rsidRPr="003D5979" w:rsidRDefault="00C76182" w:rsidP="009F20A9">
            <w:pPr>
              <w:pStyle w:val="Styl1"/>
              <w:jc w:val="center"/>
              <w:rPr>
                <w:b/>
                <w:sz w:val="16"/>
                <w:szCs w:val="16"/>
              </w:rPr>
            </w:pPr>
            <w:r w:rsidRPr="003D5979">
              <w:rPr>
                <w:b/>
                <w:sz w:val="16"/>
                <w:szCs w:val="16"/>
              </w:rPr>
              <w:t>Zmniejszenie emisji [Mg/rok]</w:t>
            </w:r>
          </w:p>
        </w:tc>
        <w:tc>
          <w:tcPr>
            <w:tcW w:w="1842" w:type="dxa"/>
            <w:shd w:val="clear" w:color="auto" w:fill="D9D9D9"/>
            <w:vAlign w:val="center"/>
          </w:tcPr>
          <w:p w:rsidR="00C76182" w:rsidRPr="003D5979" w:rsidRDefault="00C76182" w:rsidP="009F20A9">
            <w:pPr>
              <w:pStyle w:val="Styl1"/>
              <w:jc w:val="center"/>
              <w:rPr>
                <w:b/>
                <w:sz w:val="16"/>
                <w:szCs w:val="16"/>
              </w:rPr>
            </w:pPr>
            <w:r w:rsidRPr="003D5979">
              <w:rPr>
                <w:b/>
                <w:sz w:val="16"/>
                <w:szCs w:val="16"/>
              </w:rPr>
              <w:t>Redukcja %</w:t>
            </w:r>
          </w:p>
        </w:tc>
      </w:tr>
      <w:tr w:rsidR="00C76182" w:rsidRPr="00CF2544" w:rsidTr="009F20A9">
        <w:trPr>
          <w:trHeight w:hRule="exact" w:val="227"/>
        </w:trPr>
        <w:tc>
          <w:tcPr>
            <w:tcW w:w="452" w:type="dxa"/>
            <w:vMerge/>
            <w:shd w:val="clear" w:color="auto" w:fill="D9D9D9"/>
            <w:vAlign w:val="center"/>
          </w:tcPr>
          <w:p w:rsidR="00C76182" w:rsidRPr="00CF2544" w:rsidRDefault="00C76182" w:rsidP="009F20A9">
            <w:pPr>
              <w:jc w:val="center"/>
              <w:rPr>
                <w:b/>
                <w:sz w:val="14"/>
                <w:szCs w:val="14"/>
              </w:rPr>
            </w:pPr>
          </w:p>
        </w:tc>
        <w:tc>
          <w:tcPr>
            <w:tcW w:w="1561" w:type="dxa"/>
            <w:shd w:val="clear" w:color="auto" w:fill="auto"/>
            <w:vAlign w:val="center"/>
          </w:tcPr>
          <w:p w:rsidR="00C76182" w:rsidRPr="003D5979" w:rsidRDefault="00C76182" w:rsidP="009F20A9">
            <w:pPr>
              <w:jc w:val="center"/>
              <w:rPr>
                <w:b/>
                <w:sz w:val="16"/>
                <w:szCs w:val="16"/>
              </w:rPr>
            </w:pPr>
            <w:r w:rsidRPr="003D5979">
              <w:rPr>
                <w:b/>
                <w:sz w:val="16"/>
                <w:szCs w:val="16"/>
              </w:rPr>
              <w:t>1</w:t>
            </w:r>
          </w:p>
        </w:tc>
        <w:tc>
          <w:tcPr>
            <w:tcW w:w="1674" w:type="dxa"/>
            <w:vAlign w:val="center"/>
          </w:tcPr>
          <w:p w:rsidR="00C76182" w:rsidRPr="003D5979" w:rsidRDefault="00C76182" w:rsidP="009F20A9">
            <w:pPr>
              <w:jc w:val="center"/>
              <w:rPr>
                <w:b/>
                <w:sz w:val="16"/>
                <w:szCs w:val="16"/>
              </w:rPr>
            </w:pPr>
            <w:r w:rsidRPr="003D5979">
              <w:rPr>
                <w:b/>
                <w:sz w:val="16"/>
                <w:szCs w:val="16"/>
              </w:rPr>
              <w:t>2</w:t>
            </w:r>
          </w:p>
        </w:tc>
        <w:tc>
          <w:tcPr>
            <w:tcW w:w="1842" w:type="dxa"/>
            <w:vAlign w:val="center"/>
          </w:tcPr>
          <w:p w:rsidR="00C76182" w:rsidRPr="003D5979" w:rsidRDefault="00C76182" w:rsidP="009F20A9">
            <w:pPr>
              <w:jc w:val="center"/>
              <w:rPr>
                <w:b/>
                <w:sz w:val="16"/>
                <w:szCs w:val="16"/>
              </w:rPr>
            </w:pPr>
            <w:r w:rsidRPr="003D5979">
              <w:rPr>
                <w:b/>
                <w:sz w:val="16"/>
                <w:szCs w:val="16"/>
              </w:rPr>
              <w:t>3</w:t>
            </w:r>
          </w:p>
        </w:tc>
        <w:tc>
          <w:tcPr>
            <w:tcW w:w="2127" w:type="dxa"/>
            <w:vAlign w:val="center"/>
          </w:tcPr>
          <w:p w:rsidR="00C76182" w:rsidRPr="003D5979" w:rsidRDefault="00C76182" w:rsidP="009F20A9">
            <w:pPr>
              <w:jc w:val="center"/>
              <w:rPr>
                <w:b/>
                <w:sz w:val="16"/>
                <w:szCs w:val="16"/>
              </w:rPr>
            </w:pPr>
            <w:r w:rsidRPr="003D5979">
              <w:rPr>
                <w:b/>
                <w:sz w:val="16"/>
                <w:szCs w:val="16"/>
              </w:rPr>
              <w:t>4 = 2-3</w:t>
            </w:r>
          </w:p>
        </w:tc>
        <w:tc>
          <w:tcPr>
            <w:tcW w:w="1842" w:type="dxa"/>
            <w:vAlign w:val="center"/>
          </w:tcPr>
          <w:p w:rsidR="00C76182" w:rsidRPr="003D5979" w:rsidRDefault="00C76182" w:rsidP="009F20A9">
            <w:pPr>
              <w:jc w:val="center"/>
              <w:rPr>
                <w:b/>
                <w:sz w:val="16"/>
                <w:szCs w:val="16"/>
              </w:rPr>
            </w:pPr>
            <w:r w:rsidRPr="003D5979">
              <w:rPr>
                <w:b/>
                <w:sz w:val="16"/>
                <w:szCs w:val="16"/>
              </w:rPr>
              <w:t>5=4/2</w:t>
            </w:r>
            <w:r w:rsidR="0066535B">
              <w:rPr>
                <w:b/>
                <w:sz w:val="16"/>
                <w:szCs w:val="16"/>
              </w:rPr>
              <w:t>*100</w:t>
            </w:r>
          </w:p>
        </w:tc>
      </w:tr>
      <w:tr w:rsidR="00C76182" w:rsidRPr="00CF2544" w:rsidTr="009F20A9">
        <w:trPr>
          <w:trHeight w:val="309"/>
        </w:trPr>
        <w:tc>
          <w:tcPr>
            <w:tcW w:w="452" w:type="dxa"/>
            <w:shd w:val="clear" w:color="auto" w:fill="D9D9D9"/>
            <w:vAlign w:val="center"/>
          </w:tcPr>
          <w:p w:rsidR="00C76182" w:rsidRPr="004B2EE8" w:rsidRDefault="00C76182" w:rsidP="00C76182">
            <w:pPr>
              <w:pStyle w:val="Styl1"/>
              <w:numPr>
                <w:ilvl w:val="0"/>
                <w:numId w:val="33"/>
              </w:numPr>
              <w:jc w:val="center"/>
              <w:rPr>
                <w:sz w:val="16"/>
                <w:szCs w:val="16"/>
              </w:rPr>
            </w:pPr>
          </w:p>
        </w:tc>
        <w:tc>
          <w:tcPr>
            <w:tcW w:w="1561" w:type="dxa"/>
            <w:shd w:val="clear" w:color="auto" w:fill="auto"/>
            <w:vAlign w:val="center"/>
          </w:tcPr>
          <w:p w:rsidR="00C76182" w:rsidRPr="003D5979" w:rsidRDefault="00C76182" w:rsidP="009F20A9">
            <w:pPr>
              <w:pStyle w:val="Styl1"/>
              <w:rPr>
                <w:b/>
                <w:sz w:val="16"/>
                <w:szCs w:val="16"/>
              </w:rPr>
            </w:pPr>
            <w:r>
              <w:rPr>
                <w:b/>
                <w:sz w:val="16"/>
                <w:szCs w:val="16"/>
              </w:rPr>
              <w:t>p</w:t>
            </w:r>
            <w:r w:rsidRPr="003D5979">
              <w:rPr>
                <w:b/>
                <w:sz w:val="16"/>
                <w:szCs w:val="16"/>
              </w:rPr>
              <w:t>ył</w:t>
            </w:r>
            <w:r>
              <w:rPr>
                <w:b/>
                <w:sz w:val="16"/>
                <w:szCs w:val="16"/>
              </w:rPr>
              <w:t xml:space="preserve"> PM 2,5</w:t>
            </w:r>
          </w:p>
        </w:tc>
        <w:tc>
          <w:tcPr>
            <w:tcW w:w="1674" w:type="dxa"/>
            <w:vAlign w:val="center"/>
          </w:tcPr>
          <w:p w:rsidR="00C76182" w:rsidRPr="003D5979" w:rsidRDefault="00C76182" w:rsidP="009F20A9">
            <w:pPr>
              <w:pStyle w:val="Styl1"/>
              <w:jc w:val="center"/>
              <w:rPr>
                <w:sz w:val="16"/>
                <w:szCs w:val="16"/>
              </w:rPr>
            </w:pPr>
          </w:p>
        </w:tc>
        <w:tc>
          <w:tcPr>
            <w:tcW w:w="1842" w:type="dxa"/>
            <w:vAlign w:val="center"/>
          </w:tcPr>
          <w:p w:rsidR="00C76182" w:rsidRPr="003D5979" w:rsidRDefault="00C76182" w:rsidP="009F20A9">
            <w:pPr>
              <w:pStyle w:val="Styl1"/>
              <w:jc w:val="center"/>
              <w:rPr>
                <w:sz w:val="16"/>
                <w:szCs w:val="16"/>
              </w:rPr>
            </w:pPr>
          </w:p>
        </w:tc>
        <w:tc>
          <w:tcPr>
            <w:tcW w:w="2127" w:type="dxa"/>
            <w:vAlign w:val="center"/>
          </w:tcPr>
          <w:p w:rsidR="00C76182" w:rsidRPr="003D5979" w:rsidRDefault="00C76182" w:rsidP="009F20A9">
            <w:pPr>
              <w:pStyle w:val="Styl1"/>
              <w:jc w:val="center"/>
              <w:rPr>
                <w:sz w:val="16"/>
                <w:szCs w:val="16"/>
              </w:rPr>
            </w:pPr>
          </w:p>
        </w:tc>
        <w:tc>
          <w:tcPr>
            <w:tcW w:w="1842" w:type="dxa"/>
            <w:vAlign w:val="center"/>
          </w:tcPr>
          <w:p w:rsidR="00C76182" w:rsidRPr="003D5979" w:rsidRDefault="00C76182" w:rsidP="009F20A9">
            <w:pPr>
              <w:pStyle w:val="Styl1"/>
              <w:jc w:val="center"/>
              <w:rPr>
                <w:sz w:val="16"/>
                <w:szCs w:val="16"/>
              </w:rPr>
            </w:pPr>
          </w:p>
        </w:tc>
      </w:tr>
      <w:tr w:rsidR="00C76182" w:rsidRPr="00CF2544" w:rsidTr="009F20A9">
        <w:trPr>
          <w:trHeight w:val="309"/>
        </w:trPr>
        <w:tc>
          <w:tcPr>
            <w:tcW w:w="452" w:type="dxa"/>
            <w:shd w:val="clear" w:color="auto" w:fill="D9D9D9"/>
            <w:vAlign w:val="center"/>
          </w:tcPr>
          <w:p w:rsidR="00C76182" w:rsidRPr="004B2EE8" w:rsidRDefault="00C76182" w:rsidP="00C76182">
            <w:pPr>
              <w:pStyle w:val="Styl1"/>
              <w:numPr>
                <w:ilvl w:val="0"/>
                <w:numId w:val="33"/>
              </w:numPr>
              <w:ind w:left="318" w:hanging="284"/>
              <w:jc w:val="center"/>
              <w:rPr>
                <w:sz w:val="16"/>
                <w:szCs w:val="16"/>
              </w:rPr>
            </w:pPr>
          </w:p>
        </w:tc>
        <w:tc>
          <w:tcPr>
            <w:tcW w:w="1561" w:type="dxa"/>
            <w:shd w:val="clear" w:color="auto" w:fill="auto"/>
            <w:vAlign w:val="center"/>
          </w:tcPr>
          <w:p w:rsidR="00C76182" w:rsidRPr="003D5979" w:rsidRDefault="00C76182" w:rsidP="009F20A9">
            <w:pPr>
              <w:pStyle w:val="Styl1"/>
              <w:rPr>
                <w:b/>
                <w:sz w:val="16"/>
                <w:szCs w:val="16"/>
              </w:rPr>
            </w:pPr>
            <w:r>
              <w:rPr>
                <w:b/>
                <w:sz w:val="16"/>
                <w:szCs w:val="16"/>
              </w:rPr>
              <w:t>pył PM 10</w:t>
            </w:r>
          </w:p>
        </w:tc>
        <w:tc>
          <w:tcPr>
            <w:tcW w:w="1674" w:type="dxa"/>
            <w:vAlign w:val="center"/>
          </w:tcPr>
          <w:p w:rsidR="00C76182" w:rsidRPr="003D5979" w:rsidRDefault="00C76182" w:rsidP="009F20A9">
            <w:pPr>
              <w:pStyle w:val="Styl1"/>
              <w:jc w:val="center"/>
              <w:rPr>
                <w:sz w:val="16"/>
                <w:szCs w:val="16"/>
              </w:rPr>
            </w:pPr>
          </w:p>
        </w:tc>
        <w:tc>
          <w:tcPr>
            <w:tcW w:w="1842" w:type="dxa"/>
            <w:vAlign w:val="center"/>
          </w:tcPr>
          <w:p w:rsidR="00C76182" w:rsidRPr="003D5979" w:rsidRDefault="00C76182" w:rsidP="009F20A9">
            <w:pPr>
              <w:pStyle w:val="Styl1"/>
              <w:jc w:val="center"/>
              <w:rPr>
                <w:sz w:val="16"/>
                <w:szCs w:val="16"/>
              </w:rPr>
            </w:pPr>
          </w:p>
        </w:tc>
        <w:tc>
          <w:tcPr>
            <w:tcW w:w="2127" w:type="dxa"/>
            <w:vAlign w:val="center"/>
          </w:tcPr>
          <w:p w:rsidR="00C76182" w:rsidRPr="003D5979" w:rsidRDefault="00C76182" w:rsidP="009F20A9">
            <w:pPr>
              <w:pStyle w:val="Styl1"/>
              <w:jc w:val="center"/>
              <w:rPr>
                <w:sz w:val="16"/>
                <w:szCs w:val="16"/>
              </w:rPr>
            </w:pPr>
          </w:p>
        </w:tc>
        <w:tc>
          <w:tcPr>
            <w:tcW w:w="1842" w:type="dxa"/>
            <w:vAlign w:val="center"/>
          </w:tcPr>
          <w:p w:rsidR="00C76182" w:rsidRPr="003D5979" w:rsidRDefault="00C76182" w:rsidP="009F20A9">
            <w:pPr>
              <w:pStyle w:val="Styl1"/>
              <w:jc w:val="center"/>
              <w:rPr>
                <w:sz w:val="16"/>
                <w:szCs w:val="16"/>
              </w:rPr>
            </w:pPr>
          </w:p>
        </w:tc>
      </w:tr>
      <w:tr w:rsidR="00C76182" w:rsidRPr="00CF2544" w:rsidTr="009F20A9">
        <w:trPr>
          <w:trHeight w:val="309"/>
        </w:trPr>
        <w:tc>
          <w:tcPr>
            <w:tcW w:w="452" w:type="dxa"/>
            <w:shd w:val="clear" w:color="auto" w:fill="D9D9D9"/>
            <w:vAlign w:val="center"/>
          </w:tcPr>
          <w:p w:rsidR="00C76182" w:rsidRPr="004B2EE8" w:rsidRDefault="00C76182" w:rsidP="00C76182">
            <w:pPr>
              <w:pStyle w:val="Styl1"/>
              <w:numPr>
                <w:ilvl w:val="0"/>
                <w:numId w:val="33"/>
              </w:numPr>
              <w:ind w:left="318" w:hanging="284"/>
              <w:jc w:val="center"/>
              <w:rPr>
                <w:sz w:val="16"/>
                <w:szCs w:val="16"/>
              </w:rPr>
            </w:pPr>
          </w:p>
        </w:tc>
        <w:tc>
          <w:tcPr>
            <w:tcW w:w="1561" w:type="dxa"/>
            <w:shd w:val="clear" w:color="auto" w:fill="auto"/>
            <w:vAlign w:val="center"/>
          </w:tcPr>
          <w:p w:rsidR="00C76182" w:rsidRPr="003D5979" w:rsidRDefault="00C76182" w:rsidP="009F20A9">
            <w:pPr>
              <w:pStyle w:val="Styl1"/>
              <w:rPr>
                <w:b/>
                <w:sz w:val="16"/>
                <w:szCs w:val="16"/>
              </w:rPr>
            </w:pPr>
            <w:r w:rsidRPr="003D5979">
              <w:rPr>
                <w:b/>
                <w:sz w:val="16"/>
                <w:szCs w:val="16"/>
              </w:rPr>
              <w:t>SO</w:t>
            </w:r>
            <w:r w:rsidRPr="00B11FF5">
              <w:rPr>
                <w:b/>
                <w:sz w:val="16"/>
                <w:szCs w:val="16"/>
                <w:vertAlign w:val="subscript"/>
              </w:rPr>
              <w:t>2</w:t>
            </w:r>
          </w:p>
        </w:tc>
        <w:tc>
          <w:tcPr>
            <w:tcW w:w="1674" w:type="dxa"/>
            <w:vAlign w:val="center"/>
          </w:tcPr>
          <w:p w:rsidR="00C76182" w:rsidRPr="003D5979" w:rsidRDefault="00C76182" w:rsidP="009F20A9">
            <w:pPr>
              <w:pStyle w:val="Styl1"/>
              <w:jc w:val="center"/>
              <w:rPr>
                <w:sz w:val="16"/>
                <w:szCs w:val="16"/>
              </w:rPr>
            </w:pPr>
          </w:p>
        </w:tc>
        <w:tc>
          <w:tcPr>
            <w:tcW w:w="1842" w:type="dxa"/>
            <w:vAlign w:val="center"/>
          </w:tcPr>
          <w:p w:rsidR="00C76182" w:rsidRPr="003D5979" w:rsidRDefault="00C76182" w:rsidP="009F20A9">
            <w:pPr>
              <w:pStyle w:val="Styl1"/>
              <w:jc w:val="center"/>
              <w:rPr>
                <w:sz w:val="16"/>
                <w:szCs w:val="16"/>
              </w:rPr>
            </w:pPr>
          </w:p>
        </w:tc>
        <w:tc>
          <w:tcPr>
            <w:tcW w:w="2127" w:type="dxa"/>
            <w:vAlign w:val="center"/>
          </w:tcPr>
          <w:p w:rsidR="00C76182" w:rsidRPr="003D5979" w:rsidRDefault="00C76182" w:rsidP="009F20A9">
            <w:pPr>
              <w:pStyle w:val="Styl1"/>
              <w:jc w:val="center"/>
              <w:rPr>
                <w:sz w:val="16"/>
                <w:szCs w:val="16"/>
              </w:rPr>
            </w:pPr>
          </w:p>
        </w:tc>
        <w:tc>
          <w:tcPr>
            <w:tcW w:w="1842" w:type="dxa"/>
            <w:vAlign w:val="center"/>
          </w:tcPr>
          <w:p w:rsidR="00C76182" w:rsidRPr="003D5979" w:rsidRDefault="00C76182" w:rsidP="009F20A9">
            <w:pPr>
              <w:pStyle w:val="Styl1"/>
              <w:jc w:val="center"/>
              <w:rPr>
                <w:sz w:val="16"/>
                <w:szCs w:val="16"/>
              </w:rPr>
            </w:pPr>
          </w:p>
        </w:tc>
      </w:tr>
      <w:tr w:rsidR="00C76182" w:rsidRPr="00CF2544" w:rsidTr="009F20A9">
        <w:trPr>
          <w:trHeight w:val="309"/>
        </w:trPr>
        <w:tc>
          <w:tcPr>
            <w:tcW w:w="452" w:type="dxa"/>
            <w:shd w:val="clear" w:color="auto" w:fill="D9D9D9"/>
            <w:vAlign w:val="center"/>
          </w:tcPr>
          <w:p w:rsidR="00C76182" w:rsidRPr="004B2EE8" w:rsidRDefault="00C76182" w:rsidP="00C76182">
            <w:pPr>
              <w:pStyle w:val="Styl1"/>
              <w:numPr>
                <w:ilvl w:val="0"/>
                <w:numId w:val="33"/>
              </w:numPr>
              <w:ind w:left="318" w:hanging="284"/>
              <w:jc w:val="center"/>
              <w:rPr>
                <w:sz w:val="16"/>
                <w:szCs w:val="16"/>
              </w:rPr>
            </w:pPr>
          </w:p>
        </w:tc>
        <w:tc>
          <w:tcPr>
            <w:tcW w:w="1561" w:type="dxa"/>
            <w:shd w:val="clear" w:color="auto" w:fill="auto"/>
            <w:vAlign w:val="center"/>
          </w:tcPr>
          <w:p w:rsidR="00C76182" w:rsidRPr="003D5979" w:rsidRDefault="00C76182" w:rsidP="009F20A9">
            <w:pPr>
              <w:pStyle w:val="Styl1"/>
              <w:rPr>
                <w:b/>
                <w:sz w:val="16"/>
                <w:szCs w:val="16"/>
              </w:rPr>
            </w:pPr>
            <w:r w:rsidRPr="003D5979">
              <w:rPr>
                <w:b/>
                <w:sz w:val="16"/>
                <w:szCs w:val="16"/>
              </w:rPr>
              <w:t>NO</w:t>
            </w:r>
            <w:r w:rsidRPr="00B11FF5">
              <w:rPr>
                <w:b/>
                <w:sz w:val="16"/>
                <w:szCs w:val="16"/>
                <w:vertAlign w:val="subscript"/>
              </w:rPr>
              <w:t>x</w:t>
            </w:r>
          </w:p>
        </w:tc>
        <w:tc>
          <w:tcPr>
            <w:tcW w:w="1674" w:type="dxa"/>
            <w:vAlign w:val="center"/>
          </w:tcPr>
          <w:p w:rsidR="00C76182" w:rsidRPr="003D5979" w:rsidRDefault="00C76182" w:rsidP="009F20A9">
            <w:pPr>
              <w:pStyle w:val="Styl1"/>
              <w:jc w:val="center"/>
              <w:rPr>
                <w:sz w:val="16"/>
                <w:szCs w:val="16"/>
              </w:rPr>
            </w:pPr>
          </w:p>
        </w:tc>
        <w:tc>
          <w:tcPr>
            <w:tcW w:w="1842" w:type="dxa"/>
            <w:vAlign w:val="center"/>
          </w:tcPr>
          <w:p w:rsidR="00C76182" w:rsidRPr="003D5979" w:rsidRDefault="00C76182" w:rsidP="009F20A9">
            <w:pPr>
              <w:pStyle w:val="Styl1"/>
              <w:jc w:val="center"/>
              <w:rPr>
                <w:sz w:val="16"/>
                <w:szCs w:val="16"/>
              </w:rPr>
            </w:pPr>
          </w:p>
        </w:tc>
        <w:tc>
          <w:tcPr>
            <w:tcW w:w="2127" w:type="dxa"/>
            <w:vAlign w:val="center"/>
          </w:tcPr>
          <w:p w:rsidR="00C76182" w:rsidRPr="003D5979" w:rsidRDefault="00C76182" w:rsidP="009F20A9">
            <w:pPr>
              <w:pStyle w:val="Styl1"/>
              <w:jc w:val="center"/>
              <w:rPr>
                <w:sz w:val="16"/>
                <w:szCs w:val="16"/>
              </w:rPr>
            </w:pPr>
          </w:p>
        </w:tc>
        <w:tc>
          <w:tcPr>
            <w:tcW w:w="1842" w:type="dxa"/>
            <w:vAlign w:val="center"/>
          </w:tcPr>
          <w:p w:rsidR="00C76182" w:rsidRPr="003D5979" w:rsidRDefault="00C76182" w:rsidP="009F20A9">
            <w:pPr>
              <w:pStyle w:val="Styl1"/>
              <w:jc w:val="center"/>
              <w:rPr>
                <w:sz w:val="16"/>
                <w:szCs w:val="16"/>
              </w:rPr>
            </w:pPr>
          </w:p>
        </w:tc>
      </w:tr>
      <w:tr w:rsidR="00C76182" w:rsidRPr="00CF2544" w:rsidTr="009F20A9">
        <w:trPr>
          <w:trHeight w:val="309"/>
        </w:trPr>
        <w:tc>
          <w:tcPr>
            <w:tcW w:w="452" w:type="dxa"/>
            <w:shd w:val="clear" w:color="auto" w:fill="D9D9D9"/>
            <w:vAlign w:val="center"/>
          </w:tcPr>
          <w:p w:rsidR="00C76182" w:rsidRPr="004B2EE8" w:rsidRDefault="00C76182" w:rsidP="00C76182">
            <w:pPr>
              <w:pStyle w:val="Styl1"/>
              <w:numPr>
                <w:ilvl w:val="0"/>
                <w:numId w:val="33"/>
              </w:numPr>
              <w:ind w:left="318" w:hanging="284"/>
              <w:jc w:val="center"/>
              <w:rPr>
                <w:sz w:val="16"/>
                <w:szCs w:val="16"/>
              </w:rPr>
            </w:pPr>
          </w:p>
        </w:tc>
        <w:tc>
          <w:tcPr>
            <w:tcW w:w="1561" w:type="dxa"/>
            <w:shd w:val="clear" w:color="auto" w:fill="auto"/>
            <w:vAlign w:val="center"/>
          </w:tcPr>
          <w:p w:rsidR="00C76182" w:rsidRPr="003D5979" w:rsidRDefault="00C76182" w:rsidP="009F20A9">
            <w:pPr>
              <w:pStyle w:val="Styl1"/>
              <w:rPr>
                <w:b/>
                <w:sz w:val="16"/>
                <w:szCs w:val="16"/>
              </w:rPr>
            </w:pPr>
            <w:r w:rsidRPr="003D5979">
              <w:rPr>
                <w:b/>
                <w:sz w:val="16"/>
                <w:szCs w:val="16"/>
              </w:rPr>
              <w:t>CO</w:t>
            </w:r>
            <w:r w:rsidRPr="00B11FF5">
              <w:rPr>
                <w:b/>
                <w:sz w:val="16"/>
                <w:szCs w:val="16"/>
                <w:vertAlign w:val="subscript"/>
              </w:rPr>
              <w:t>2</w:t>
            </w:r>
          </w:p>
        </w:tc>
        <w:tc>
          <w:tcPr>
            <w:tcW w:w="1674" w:type="dxa"/>
            <w:vAlign w:val="center"/>
          </w:tcPr>
          <w:p w:rsidR="00C76182" w:rsidRPr="003D5979" w:rsidRDefault="00C76182" w:rsidP="009F20A9">
            <w:pPr>
              <w:pStyle w:val="Styl1"/>
              <w:jc w:val="center"/>
              <w:rPr>
                <w:sz w:val="16"/>
                <w:szCs w:val="16"/>
              </w:rPr>
            </w:pPr>
          </w:p>
        </w:tc>
        <w:tc>
          <w:tcPr>
            <w:tcW w:w="1842" w:type="dxa"/>
            <w:vAlign w:val="center"/>
          </w:tcPr>
          <w:p w:rsidR="00C76182" w:rsidRPr="003D5979" w:rsidRDefault="00C76182" w:rsidP="009F20A9">
            <w:pPr>
              <w:pStyle w:val="Styl1"/>
              <w:jc w:val="center"/>
              <w:rPr>
                <w:sz w:val="16"/>
                <w:szCs w:val="16"/>
              </w:rPr>
            </w:pPr>
          </w:p>
        </w:tc>
        <w:tc>
          <w:tcPr>
            <w:tcW w:w="2127" w:type="dxa"/>
            <w:vAlign w:val="center"/>
          </w:tcPr>
          <w:p w:rsidR="00C76182" w:rsidRPr="003D5979" w:rsidRDefault="00C76182" w:rsidP="009F20A9">
            <w:pPr>
              <w:pStyle w:val="Styl1"/>
              <w:jc w:val="center"/>
              <w:rPr>
                <w:sz w:val="16"/>
                <w:szCs w:val="16"/>
              </w:rPr>
            </w:pPr>
          </w:p>
        </w:tc>
        <w:tc>
          <w:tcPr>
            <w:tcW w:w="1842" w:type="dxa"/>
            <w:vAlign w:val="center"/>
          </w:tcPr>
          <w:p w:rsidR="00C76182" w:rsidRPr="003D5979" w:rsidRDefault="00C76182" w:rsidP="009F20A9">
            <w:pPr>
              <w:pStyle w:val="Styl1"/>
              <w:jc w:val="center"/>
              <w:rPr>
                <w:sz w:val="16"/>
                <w:szCs w:val="16"/>
              </w:rPr>
            </w:pPr>
          </w:p>
        </w:tc>
      </w:tr>
      <w:tr w:rsidR="00C76182" w:rsidRPr="00CF2544" w:rsidTr="009F20A9">
        <w:trPr>
          <w:trHeight w:val="309"/>
        </w:trPr>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76182" w:rsidRPr="004B2EE8" w:rsidRDefault="00C76182" w:rsidP="00C76182">
            <w:pPr>
              <w:pStyle w:val="Styl1"/>
              <w:numPr>
                <w:ilvl w:val="0"/>
                <w:numId w:val="33"/>
              </w:numPr>
              <w:ind w:left="318" w:hanging="284"/>
              <w:jc w:val="center"/>
              <w:rPr>
                <w:sz w:val="16"/>
                <w:szCs w:val="16"/>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82" w:rsidRPr="003D5979" w:rsidRDefault="00C76182" w:rsidP="009F20A9">
            <w:pPr>
              <w:pStyle w:val="Styl1"/>
              <w:rPr>
                <w:b/>
                <w:sz w:val="16"/>
                <w:szCs w:val="16"/>
              </w:rPr>
            </w:pPr>
            <w:r w:rsidRPr="003D5979">
              <w:rPr>
                <w:b/>
                <w:sz w:val="16"/>
                <w:szCs w:val="16"/>
              </w:rPr>
              <w:t>benzeno-a-piren</w:t>
            </w:r>
          </w:p>
        </w:tc>
        <w:tc>
          <w:tcPr>
            <w:tcW w:w="1674" w:type="dxa"/>
            <w:tcBorders>
              <w:top w:val="single" w:sz="4" w:space="0" w:color="000000"/>
              <w:left w:val="single" w:sz="4" w:space="0" w:color="000000"/>
              <w:bottom w:val="single" w:sz="4" w:space="0" w:color="000000"/>
              <w:right w:val="single" w:sz="4" w:space="0" w:color="000000"/>
            </w:tcBorders>
            <w:vAlign w:val="center"/>
          </w:tcPr>
          <w:p w:rsidR="00C76182" w:rsidRPr="003D5979" w:rsidRDefault="00C76182" w:rsidP="009F20A9">
            <w:pPr>
              <w:pStyle w:val="Styl1"/>
              <w:jc w:val="center"/>
              <w:rPr>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C76182" w:rsidRPr="003D5979" w:rsidRDefault="00C76182" w:rsidP="009F20A9">
            <w:pPr>
              <w:pStyle w:val="Styl1"/>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C76182" w:rsidRPr="003D5979" w:rsidRDefault="00C76182" w:rsidP="009F20A9">
            <w:pPr>
              <w:pStyle w:val="Styl1"/>
              <w:jc w:val="center"/>
              <w:rPr>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C76182" w:rsidRPr="003D5979" w:rsidRDefault="00C76182" w:rsidP="009F20A9">
            <w:pPr>
              <w:pStyle w:val="Styl1"/>
              <w:jc w:val="center"/>
              <w:rPr>
                <w:sz w:val="16"/>
                <w:szCs w:val="16"/>
              </w:rPr>
            </w:pPr>
          </w:p>
        </w:tc>
      </w:tr>
      <w:tr w:rsidR="00F310D1" w:rsidRPr="00CF2544" w:rsidTr="009F20A9">
        <w:trPr>
          <w:trHeight w:val="309"/>
        </w:trPr>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310D1" w:rsidRPr="004B2EE8" w:rsidRDefault="00F310D1" w:rsidP="00F310D1">
            <w:pPr>
              <w:pStyle w:val="Styl1"/>
              <w:numPr>
                <w:ilvl w:val="0"/>
                <w:numId w:val="33"/>
              </w:numPr>
              <w:ind w:left="318" w:hanging="284"/>
              <w:rPr>
                <w:sz w:val="16"/>
                <w:szCs w:val="16"/>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0D1" w:rsidRPr="003D5979" w:rsidRDefault="00F310D1" w:rsidP="009F20A9">
            <w:pPr>
              <w:pStyle w:val="Styl1"/>
              <w:rPr>
                <w:b/>
                <w:sz w:val="16"/>
                <w:szCs w:val="16"/>
              </w:rPr>
            </w:pPr>
            <w:r>
              <w:rPr>
                <w:b/>
                <w:sz w:val="16"/>
                <w:szCs w:val="16"/>
              </w:rPr>
              <w:t>inne</w:t>
            </w:r>
          </w:p>
        </w:tc>
        <w:tc>
          <w:tcPr>
            <w:tcW w:w="1674" w:type="dxa"/>
            <w:tcBorders>
              <w:top w:val="single" w:sz="4" w:space="0" w:color="000000"/>
              <w:left w:val="single" w:sz="4" w:space="0" w:color="000000"/>
              <w:bottom w:val="single" w:sz="4" w:space="0" w:color="000000"/>
              <w:right w:val="single" w:sz="4" w:space="0" w:color="000000"/>
            </w:tcBorders>
            <w:vAlign w:val="center"/>
          </w:tcPr>
          <w:p w:rsidR="00F310D1" w:rsidRPr="003D5979" w:rsidRDefault="00F310D1" w:rsidP="009F20A9">
            <w:pPr>
              <w:pStyle w:val="Styl1"/>
              <w:jc w:val="center"/>
              <w:rPr>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F310D1" w:rsidRPr="003D5979" w:rsidRDefault="00F310D1" w:rsidP="009F20A9">
            <w:pPr>
              <w:pStyle w:val="Styl1"/>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F310D1" w:rsidRPr="003D5979" w:rsidRDefault="00F310D1" w:rsidP="009F20A9">
            <w:pPr>
              <w:pStyle w:val="Styl1"/>
              <w:jc w:val="center"/>
              <w:rPr>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F310D1" w:rsidRPr="003D5979" w:rsidRDefault="00F310D1" w:rsidP="009F20A9">
            <w:pPr>
              <w:pStyle w:val="Styl1"/>
              <w:jc w:val="center"/>
              <w:rPr>
                <w:sz w:val="16"/>
                <w:szCs w:val="16"/>
              </w:rPr>
            </w:pPr>
          </w:p>
        </w:tc>
      </w:tr>
    </w:tbl>
    <w:p w:rsidR="00C76182" w:rsidRDefault="00C76182" w:rsidP="00C76182">
      <w:pPr>
        <w:spacing w:before="80"/>
        <w:rPr>
          <w:b/>
          <w:sz w:val="16"/>
          <w:szCs w:val="18"/>
        </w:rPr>
      </w:pPr>
      <w:r w:rsidRPr="009C2E64">
        <w:rPr>
          <w:b/>
          <w:sz w:val="16"/>
          <w:szCs w:val="18"/>
        </w:rPr>
        <w:t xml:space="preserve">** należy przedstawić założenia, przyjętą metodykę, tok obliczeń, źródło danych </w:t>
      </w:r>
    </w:p>
    <w:p w:rsidR="00470236" w:rsidRDefault="00470236" w:rsidP="00C76182">
      <w:pPr>
        <w:spacing w:before="80"/>
        <w:rPr>
          <w:b/>
          <w:sz w:val="16"/>
          <w:szCs w:val="18"/>
        </w:rPr>
      </w:pPr>
    </w:p>
    <w:p w:rsidR="00A50A9D" w:rsidRDefault="00A50A9D" w:rsidP="00C76182">
      <w:pPr>
        <w:rPr>
          <w:b/>
          <w:sz w:val="16"/>
        </w:rPr>
      </w:pPr>
    </w:p>
    <w:p w:rsidR="00C76182" w:rsidRPr="004E5E6E" w:rsidRDefault="00C76182" w:rsidP="00C76182">
      <w:pPr>
        <w:rPr>
          <w:b/>
          <w:sz w:val="16"/>
        </w:rPr>
      </w:pPr>
      <w:r w:rsidRPr="004E5E6E">
        <w:rPr>
          <w:b/>
          <w:sz w:val="16"/>
        </w:rPr>
        <w:t xml:space="preserve">Uzasadnienie wykazanych efektów ekologicznych związanych z realizacją zadań z grupy </w:t>
      </w:r>
      <w:r w:rsidR="00F61368">
        <w:rPr>
          <w:b/>
          <w:sz w:val="16"/>
        </w:rPr>
        <w:t>D</w:t>
      </w:r>
      <w:r w:rsidRPr="004E5E6E">
        <w:rPr>
          <w:b/>
          <w:sz w:val="16"/>
        </w:rPr>
        <w:t>:</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8"/>
      </w:tblGrid>
      <w:tr w:rsidR="00C76182" w:rsidRPr="00727BB7" w:rsidTr="009F20A9">
        <w:trPr>
          <w:trHeight w:val="824"/>
        </w:trPr>
        <w:tc>
          <w:tcPr>
            <w:tcW w:w="9528" w:type="dxa"/>
          </w:tcPr>
          <w:p w:rsidR="00C76182" w:rsidRPr="00727BB7" w:rsidRDefault="00C76182" w:rsidP="009F20A9">
            <w:pPr>
              <w:rPr>
                <w:b/>
                <w:sz w:val="18"/>
                <w:szCs w:val="18"/>
              </w:rPr>
            </w:pPr>
          </w:p>
        </w:tc>
      </w:tr>
    </w:tbl>
    <w:p w:rsidR="00C76182" w:rsidRDefault="00C76182" w:rsidP="00EA62BB">
      <w:pPr>
        <w:spacing w:before="240" w:line="276" w:lineRule="auto"/>
        <w:ind w:left="-66"/>
        <w:rPr>
          <w:b/>
        </w:rPr>
      </w:pPr>
      <w:r>
        <w:rPr>
          <w:b/>
        </w:rPr>
        <w:t>Łączny e</w:t>
      </w:r>
      <w:r w:rsidRPr="00ED1B29">
        <w:rPr>
          <w:b/>
        </w:rPr>
        <w:t>fekt ekologiczny przedsięwzięcia</w:t>
      </w: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
        <w:gridCol w:w="1561"/>
        <w:gridCol w:w="1674"/>
        <w:gridCol w:w="1842"/>
        <w:gridCol w:w="2127"/>
        <w:gridCol w:w="1842"/>
      </w:tblGrid>
      <w:tr w:rsidR="00C76182" w:rsidRPr="00CF2544" w:rsidTr="009F20A9">
        <w:tc>
          <w:tcPr>
            <w:tcW w:w="452" w:type="dxa"/>
            <w:vMerge w:val="restart"/>
            <w:shd w:val="clear" w:color="auto" w:fill="D9D9D9"/>
            <w:vAlign w:val="center"/>
          </w:tcPr>
          <w:p w:rsidR="00C76182" w:rsidRPr="00CF2544" w:rsidRDefault="00C76182" w:rsidP="009F20A9">
            <w:pPr>
              <w:jc w:val="center"/>
              <w:rPr>
                <w:b/>
                <w:sz w:val="16"/>
                <w:szCs w:val="16"/>
              </w:rPr>
            </w:pPr>
            <w:r w:rsidRPr="00CF2544">
              <w:rPr>
                <w:b/>
                <w:sz w:val="16"/>
                <w:szCs w:val="16"/>
              </w:rPr>
              <w:t>Lp.</w:t>
            </w:r>
          </w:p>
        </w:tc>
        <w:tc>
          <w:tcPr>
            <w:tcW w:w="1561" w:type="dxa"/>
            <w:shd w:val="clear" w:color="auto" w:fill="D9D9D9"/>
            <w:vAlign w:val="center"/>
          </w:tcPr>
          <w:p w:rsidR="00C76182" w:rsidRPr="003D5979" w:rsidRDefault="00C76182" w:rsidP="009F20A9">
            <w:pPr>
              <w:pStyle w:val="Styl1"/>
              <w:jc w:val="center"/>
              <w:rPr>
                <w:b/>
                <w:sz w:val="16"/>
                <w:szCs w:val="16"/>
              </w:rPr>
            </w:pPr>
            <w:r w:rsidRPr="003D5979">
              <w:rPr>
                <w:b/>
                <w:sz w:val="16"/>
                <w:szCs w:val="16"/>
              </w:rPr>
              <w:t>Zanieczyszczenia</w:t>
            </w:r>
          </w:p>
        </w:tc>
        <w:tc>
          <w:tcPr>
            <w:tcW w:w="1674" w:type="dxa"/>
            <w:shd w:val="clear" w:color="auto" w:fill="D9D9D9"/>
            <w:vAlign w:val="center"/>
          </w:tcPr>
          <w:p w:rsidR="00C76182" w:rsidRPr="003D5979" w:rsidRDefault="00C76182" w:rsidP="009F20A9">
            <w:pPr>
              <w:pStyle w:val="Styl1"/>
              <w:jc w:val="center"/>
              <w:rPr>
                <w:b/>
                <w:sz w:val="16"/>
                <w:szCs w:val="16"/>
              </w:rPr>
            </w:pPr>
            <w:r w:rsidRPr="003D5979">
              <w:rPr>
                <w:b/>
                <w:sz w:val="16"/>
                <w:szCs w:val="16"/>
              </w:rPr>
              <w:t>Stan przed realizacją  [Mg/rok]</w:t>
            </w:r>
          </w:p>
        </w:tc>
        <w:tc>
          <w:tcPr>
            <w:tcW w:w="1842" w:type="dxa"/>
            <w:shd w:val="clear" w:color="auto" w:fill="D9D9D9"/>
            <w:vAlign w:val="center"/>
          </w:tcPr>
          <w:p w:rsidR="00C76182" w:rsidRPr="003D5979" w:rsidRDefault="00C76182" w:rsidP="009F20A9">
            <w:pPr>
              <w:pStyle w:val="Styl1"/>
              <w:jc w:val="center"/>
              <w:rPr>
                <w:b/>
                <w:sz w:val="16"/>
                <w:szCs w:val="16"/>
              </w:rPr>
            </w:pPr>
            <w:r w:rsidRPr="003D5979">
              <w:rPr>
                <w:b/>
                <w:sz w:val="16"/>
                <w:szCs w:val="16"/>
              </w:rPr>
              <w:t>Stan po realizacji     [</w:t>
            </w:r>
            <w:r>
              <w:rPr>
                <w:b/>
                <w:sz w:val="16"/>
                <w:szCs w:val="16"/>
              </w:rPr>
              <w:t>M</w:t>
            </w:r>
            <w:r w:rsidRPr="003D5979">
              <w:rPr>
                <w:b/>
                <w:sz w:val="16"/>
                <w:szCs w:val="16"/>
              </w:rPr>
              <w:t>g/rok]</w:t>
            </w:r>
          </w:p>
        </w:tc>
        <w:tc>
          <w:tcPr>
            <w:tcW w:w="2127" w:type="dxa"/>
            <w:shd w:val="clear" w:color="auto" w:fill="D9D9D9"/>
            <w:vAlign w:val="center"/>
          </w:tcPr>
          <w:p w:rsidR="00C76182" w:rsidRPr="003D5979" w:rsidRDefault="00C76182" w:rsidP="009F20A9">
            <w:pPr>
              <w:pStyle w:val="Styl1"/>
              <w:jc w:val="center"/>
              <w:rPr>
                <w:b/>
                <w:sz w:val="16"/>
                <w:szCs w:val="16"/>
              </w:rPr>
            </w:pPr>
            <w:r w:rsidRPr="003D5979">
              <w:rPr>
                <w:b/>
                <w:sz w:val="16"/>
                <w:szCs w:val="16"/>
              </w:rPr>
              <w:t>Zmniejszenie emisji [Mg/rok]</w:t>
            </w:r>
          </w:p>
        </w:tc>
        <w:tc>
          <w:tcPr>
            <w:tcW w:w="1842" w:type="dxa"/>
            <w:shd w:val="clear" w:color="auto" w:fill="D9D9D9"/>
            <w:vAlign w:val="center"/>
          </w:tcPr>
          <w:p w:rsidR="00C76182" w:rsidRPr="003D5979" w:rsidRDefault="00C76182" w:rsidP="009F20A9">
            <w:pPr>
              <w:pStyle w:val="Styl1"/>
              <w:jc w:val="center"/>
              <w:rPr>
                <w:b/>
                <w:sz w:val="16"/>
                <w:szCs w:val="16"/>
              </w:rPr>
            </w:pPr>
            <w:r w:rsidRPr="003D5979">
              <w:rPr>
                <w:b/>
                <w:sz w:val="16"/>
                <w:szCs w:val="16"/>
              </w:rPr>
              <w:t>Redukcja %</w:t>
            </w:r>
          </w:p>
        </w:tc>
      </w:tr>
      <w:tr w:rsidR="00C76182" w:rsidRPr="00CF2544" w:rsidTr="009F20A9">
        <w:trPr>
          <w:trHeight w:hRule="exact" w:val="227"/>
        </w:trPr>
        <w:tc>
          <w:tcPr>
            <w:tcW w:w="452" w:type="dxa"/>
            <w:vMerge/>
            <w:shd w:val="clear" w:color="auto" w:fill="D9D9D9"/>
            <w:vAlign w:val="center"/>
          </w:tcPr>
          <w:p w:rsidR="00C76182" w:rsidRPr="00CF2544" w:rsidRDefault="00C76182" w:rsidP="009F20A9">
            <w:pPr>
              <w:jc w:val="center"/>
              <w:rPr>
                <w:b/>
                <w:sz w:val="14"/>
                <w:szCs w:val="14"/>
              </w:rPr>
            </w:pPr>
          </w:p>
        </w:tc>
        <w:tc>
          <w:tcPr>
            <w:tcW w:w="1561" w:type="dxa"/>
            <w:shd w:val="clear" w:color="auto" w:fill="auto"/>
            <w:vAlign w:val="center"/>
          </w:tcPr>
          <w:p w:rsidR="00C76182" w:rsidRPr="003D5979" w:rsidRDefault="00C76182" w:rsidP="009F20A9">
            <w:pPr>
              <w:jc w:val="center"/>
              <w:rPr>
                <w:b/>
                <w:sz w:val="16"/>
                <w:szCs w:val="16"/>
              </w:rPr>
            </w:pPr>
            <w:r w:rsidRPr="003D5979">
              <w:rPr>
                <w:b/>
                <w:sz w:val="16"/>
                <w:szCs w:val="16"/>
              </w:rPr>
              <w:t>1</w:t>
            </w:r>
          </w:p>
        </w:tc>
        <w:tc>
          <w:tcPr>
            <w:tcW w:w="1674" w:type="dxa"/>
            <w:vAlign w:val="center"/>
          </w:tcPr>
          <w:p w:rsidR="00C76182" w:rsidRPr="003D5979" w:rsidRDefault="00C76182" w:rsidP="009F20A9">
            <w:pPr>
              <w:jc w:val="center"/>
              <w:rPr>
                <w:b/>
                <w:sz w:val="16"/>
                <w:szCs w:val="16"/>
              </w:rPr>
            </w:pPr>
            <w:r w:rsidRPr="003D5979">
              <w:rPr>
                <w:b/>
                <w:sz w:val="16"/>
                <w:szCs w:val="16"/>
              </w:rPr>
              <w:t>2</w:t>
            </w:r>
          </w:p>
        </w:tc>
        <w:tc>
          <w:tcPr>
            <w:tcW w:w="1842" w:type="dxa"/>
            <w:vAlign w:val="center"/>
          </w:tcPr>
          <w:p w:rsidR="00C76182" w:rsidRPr="003D5979" w:rsidRDefault="00C76182" w:rsidP="009F20A9">
            <w:pPr>
              <w:jc w:val="center"/>
              <w:rPr>
                <w:b/>
                <w:sz w:val="16"/>
                <w:szCs w:val="16"/>
              </w:rPr>
            </w:pPr>
            <w:r w:rsidRPr="003D5979">
              <w:rPr>
                <w:b/>
                <w:sz w:val="16"/>
                <w:szCs w:val="16"/>
              </w:rPr>
              <w:t>3</w:t>
            </w:r>
          </w:p>
        </w:tc>
        <w:tc>
          <w:tcPr>
            <w:tcW w:w="2127" w:type="dxa"/>
            <w:vAlign w:val="center"/>
          </w:tcPr>
          <w:p w:rsidR="00C76182" w:rsidRPr="003D5979" w:rsidRDefault="00C76182" w:rsidP="009F20A9">
            <w:pPr>
              <w:jc w:val="center"/>
              <w:rPr>
                <w:b/>
                <w:sz w:val="16"/>
                <w:szCs w:val="16"/>
              </w:rPr>
            </w:pPr>
            <w:r w:rsidRPr="003D5979">
              <w:rPr>
                <w:b/>
                <w:sz w:val="16"/>
                <w:szCs w:val="16"/>
              </w:rPr>
              <w:t>4 = 2-3</w:t>
            </w:r>
          </w:p>
        </w:tc>
        <w:tc>
          <w:tcPr>
            <w:tcW w:w="1842" w:type="dxa"/>
            <w:vAlign w:val="center"/>
          </w:tcPr>
          <w:p w:rsidR="00C76182" w:rsidRPr="003D5979" w:rsidRDefault="00C76182" w:rsidP="009F20A9">
            <w:pPr>
              <w:jc w:val="center"/>
              <w:rPr>
                <w:b/>
                <w:sz w:val="16"/>
                <w:szCs w:val="16"/>
              </w:rPr>
            </w:pPr>
            <w:r w:rsidRPr="003D5979">
              <w:rPr>
                <w:b/>
                <w:sz w:val="16"/>
                <w:szCs w:val="16"/>
              </w:rPr>
              <w:t>5=4/2</w:t>
            </w:r>
            <w:r w:rsidR="0066535B">
              <w:rPr>
                <w:b/>
                <w:sz w:val="16"/>
                <w:szCs w:val="16"/>
              </w:rPr>
              <w:t>*100</w:t>
            </w:r>
          </w:p>
        </w:tc>
      </w:tr>
      <w:tr w:rsidR="00C76182" w:rsidRPr="00CF2544" w:rsidTr="009F20A9">
        <w:trPr>
          <w:trHeight w:val="309"/>
        </w:trPr>
        <w:tc>
          <w:tcPr>
            <w:tcW w:w="452" w:type="dxa"/>
            <w:shd w:val="clear" w:color="auto" w:fill="D9D9D9"/>
            <w:vAlign w:val="center"/>
          </w:tcPr>
          <w:p w:rsidR="00C76182" w:rsidRPr="004B2EE8" w:rsidRDefault="00C76182" w:rsidP="00C76182">
            <w:pPr>
              <w:pStyle w:val="Styl1"/>
              <w:numPr>
                <w:ilvl w:val="0"/>
                <w:numId w:val="34"/>
              </w:numPr>
              <w:rPr>
                <w:sz w:val="16"/>
                <w:szCs w:val="16"/>
              </w:rPr>
            </w:pPr>
          </w:p>
        </w:tc>
        <w:tc>
          <w:tcPr>
            <w:tcW w:w="1561" w:type="dxa"/>
            <w:shd w:val="clear" w:color="auto" w:fill="auto"/>
            <w:vAlign w:val="center"/>
          </w:tcPr>
          <w:p w:rsidR="00C76182" w:rsidRPr="003D5979" w:rsidRDefault="00C76182" w:rsidP="009F20A9">
            <w:pPr>
              <w:pStyle w:val="Styl1"/>
              <w:rPr>
                <w:b/>
                <w:sz w:val="16"/>
                <w:szCs w:val="16"/>
              </w:rPr>
            </w:pPr>
            <w:r>
              <w:rPr>
                <w:b/>
                <w:sz w:val="16"/>
                <w:szCs w:val="16"/>
              </w:rPr>
              <w:t>p</w:t>
            </w:r>
            <w:r w:rsidRPr="003D5979">
              <w:rPr>
                <w:b/>
                <w:sz w:val="16"/>
                <w:szCs w:val="16"/>
              </w:rPr>
              <w:t>ył</w:t>
            </w:r>
            <w:r>
              <w:rPr>
                <w:b/>
                <w:sz w:val="16"/>
                <w:szCs w:val="16"/>
              </w:rPr>
              <w:t xml:space="preserve"> PM 2,5</w:t>
            </w:r>
          </w:p>
        </w:tc>
        <w:tc>
          <w:tcPr>
            <w:tcW w:w="1674" w:type="dxa"/>
            <w:vAlign w:val="center"/>
          </w:tcPr>
          <w:p w:rsidR="00C76182" w:rsidRPr="003D5979" w:rsidRDefault="00C76182" w:rsidP="009F20A9">
            <w:pPr>
              <w:pStyle w:val="Styl1"/>
              <w:jc w:val="center"/>
              <w:rPr>
                <w:sz w:val="16"/>
                <w:szCs w:val="16"/>
              </w:rPr>
            </w:pPr>
          </w:p>
        </w:tc>
        <w:tc>
          <w:tcPr>
            <w:tcW w:w="1842" w:type="dxa"/>
            <w:vAlign w:val="center"/>
          </w:tcPr>
          <w:p w:rsidR="00C76182" w:rsidRPr="003D5979" w:rsidRDefault="00C76182" w:rsidP="009F20A9">
            <w:pPr>
              <w:pStyle w:val="Styl1"/>
              <w:jc w:val="center"/>
              <w:rPr>
                <w:sz w:val="16"/>
                <w:szCs w:val="16"/>
              </w:rPr>
            </w:pPr>
          </w:p>
        </w:tc>
        <w:tc>
          <w:tcPr>
            <w:tcW w:w="2127" w:type="dxa"/>
            <w:vAlign w:val="center"/>
          </w:tcPr>
          <w:p w:rsidR="00C76182" w:rsidRPr="003D5979" w:rsidRDefault="00C76182" w:rsidP="009F20A9">
            <w:pPr>
              <w:pStyle w:val="Styl1"/>
              <w:jc w:val="center"/>
              <w:rPr>
                <w:sz w:val="16"/>
                <w:szCs w:val="16"/>
              </w:rPr>
            </w:pPr>
          </w:p>
        </w:tc>
        <w:tc>
          <w:tcPr>
            <w:tcW w:w="1842" w:type="dxa"/>
            <w:vAlign w:val="center"/>
          </w:tcPr>
          <w:p w:rsidR="00C76182" w:rsidRPr="003D5979" w:rsidRDefault="00C76182" w:rsidP="009F20A9">
            <w:pPr>
              <w:pStyle w:val="Styl1"/>
              <w:jc w:val="center"/>
              <w:rPr>
                <w:sz w:val="16"/>
                <w:szCs w:val="16"/>
              </w:rPr>
            </w:pPr>
          </w:p>
        </w:tc>
      </w:tr>
      <w:tr w:rsidR="00C76182" w:rsidRPr="00CF2544" w:rsidTr="009F20A9">
        <w:trPr>
          <w:trHeight w:val="309"/>
        </w:trPr>
        <w:tc>
          <w:tcPr>
            <w:tcW w:w="452" w:type="dxa"/>
            <w:shd w:val="clear" w:color="auto" w:fill="D9D9D9"/>
            <w:vAlign w:val="center"/>
          </w:tcPr>
          <w:p w:rsidR="00C76182" w:rsidRPr="004B2EE8" w:rsidRDefault="00C76182" w:rsidP="00C76182">
            <w:pPr>
              <w:pStyle w:val="Styl1"/>
              <w:numPr>
                <w:ilvl w:val="0"/>
                <w:numId w:val="34"/>
              </w:numPr>
              <w:ind w:left="318" w:hanging="284"/>
              <w:jc w:val="center"/>
              <w:rPr>
                <w:sz w:val="16"/>
                <w:szCs w:val="16"/>
              </w:rPr>
            </w:pPr>
          </w:p>
        </w:tc>
        <w:tc>
          <w:tcPr>
            <w:tcW w:w="1561" w:type="dxa"/>
            <w:shd w:val="clear" w:color="auto" w:fill="auto"/>
            <w:vAlign w:val="center"/>
          </w:tcPr>
          <w:p w:rsidR="00C76182" w:rsidRPr="003D5979" w:rsidRDefault="00C76182" w:rsidP="009F20A9">
            <w:pPr>
              <w:pStyle w:val="Styl1"/>
              <w:rPr>
                <w:b/>
                <w:sz w:val="16"/>
                <w:szCs w:val="16"/>
              </w:rPr>
            </w:pPr>
            <w:r>
              <w:rPr>
                <w:b/>
                <w:sz w:val="16"/>
                <w:szCs w:val="16"/>
              </w:rPr>
              <w:t>pył PM 10</w:t>
            </w:r>
          </w:p>
        </w:tc>
        <w:tc>
          <w:tcPr>
            <w:tcW w:w="1674" w:type="dxa"/>
            <w:vAlign w:val="center"/>
          </w:tcPr>
          <w:p w:rsidR="00C76182" w:rsidRPr="003D5979" w:rsidRDefault="00C76182" w:rsidP="009F20A9">
            <w:pPr>
              <w:pStyle w:val="Styl1"/>
              <w:jc w:val="center"/>
              <w:rPr>
                <w:sz w:val="16"/>
                <w:szCs w:val="16"/>
              </w:rPr>
            </w:pPr>
          </w:p>
        </w:tc>
        <w:tc>
          <w:tcPr>
            <w:tcW w:w="1842" w:type="dxa"/>
            <w:vAlign w:val="center"/>
          </w:tcPr>
          <w:p w:rsidR="00C76182" w:rsidRPr="003D5979" w:rsidRDefault="00C76182" w:rsidP="009F20A9">
            <w:pPr>
              <w:pStyle w:val="Styl1"/>
              <w:jc w:val="center"/>
              <w:rPr>
                <w:sz w:val="16"/>
                <w:szCs w:val="16"/>
              </w:rPr>
            </w:pPr>
          </w:p>
        </w:tc>
        <w:tc>
          <w:tcPr>
            <w:tcW w:w="2127" w:type="dxa"/>
            <w:vAlign w:val="center"/>
          </w:tcPr>
          <w:p w:rsidR="00C76182" w:rsidRPr="003D5979" w:rsidRDefault="00C76182" w:rsidP="009F20A9">
            <w:pPr>
              <w:pStyle w:val="Styl1"/>
              <w:jc w:val="center"/>
              <w:rPr>
                <w:sz w:val="16"/>
                <w:szCs w:val="16"/>
              </w:rPr>
            </w:pPr>
          </w:p>
        </w:tc>
        <w:tc>
          <w:tcPr>
            <w:tcW w:w="1842" w:type="dxa"/>
            <w:vAlign w:val="center"/>
          </w:tcPr>
          <w:p w:rsidR="00C76182" w:rsidRPr="003D5979" w:rsidRDefault="00C76182" w:rsidP="009F20A9">
            <w:pPr>
              <w:pStyle w:val="Styl1"/>
              <w:jc w:val="center"/>
              <w:rPr>
                <w:sz w:val="16"/>
                <w:szCs w:val="16"/>
              </w:rPr>
            </w:pPr>
          </w:p>
        </w:tc>
      </w:tr>
      <w:tr w:rsidR="00C76182" w:rsidRPr="00CF2544" w:rsidTr="009F20A9">
        <w:trPr>
          <w:trHeight w:val="309"/>
        </w:trPr>
        <w:tc>
          <w:tcPr>
            <w:tcW w:w="452" w:type="dxa"/>
            <w:shd w:val="clear" w:color="auto" w:fill="D9D9D9"/>
            <w:vAlign w:val="center"/>
          </w:tcPr>
          <w:p w:rsidR="00C76182" w:rsidRPr="004B2EE8" w:rsidRDefault="00C76182" w:rsidP="00C76182">
            <w:pPr>
              <w:pStyle w:val="Styl1"/>
              <w:numPr>
                <w:ilvl w:val="0"/>
                <w:numId w:val="34"/>
              </w:numPr>
              <w:ind w:left="318" w:hanging="284"/>
              <w:jc w:val="center"/>
              <w:rPr>
                <w:sz w:val="16"/>
                <w:szCs w:val="16"/>
              </w:rPr>
            </w:pPr>
          </w:p>
        </w:tc>
        <w:tc>
          <w:tcPr>
            <w:tcW w:w="1561" w:type="dxa"/>
            <w:shd w:val="clear" w:color="auto" w:fill="auto"/>
            <w:vAlign w:val="center"/>
          </w:tcPr>
          <w:p w:rsidR="00C76182" w:rsidRPr="003D5979" w:rsidRDefault="00C76182" w:rsidP="009F20A9">
            <w:pPr>
              <w:pStyle w:val="Styl1"/>
              <w:rPr>
                <w:b/>
                <w:sz w:val="16"/>
                <w:szCs w:val="16"/>
              </w:rPr>
            </w:pPr>
            <w:r w:rsidRPr="003D5979">
              <w:rPr>
                <w:b/>
                <w:sz w:val="16"/>
                <w:szCs w:val="16"/>
              </w:rPr>
              <w:t>SO</w:t>
            </w:r>
            <w:r w:rsidRPr="00B11FF5">
              <w:rPr>
                <w:b/>
                <w:sz w:val="16"/>
                <w:szCs w:val="16"/>
                <w:vertAlign w:val="subscript"/>
              </w:rPr>
              <w:t>2</w:t>
            </w:r>
          </w:p>
        </w:tc>
        <w:tc>
          <w:tcPr>
            <w:tcW w:w="1674" w:type="dxa"/>
            <w:vAlign w:val="center"/>
          </w:tcPr>
          <w:p w:rsidR="00C76182" w:rsidRPr="003D5979" w:rsidRDefault="00C76182" w:rsidP="009F20A9">
            <w:pPr>
              <w:pStyle w:val="Styl1"/>
              <w:jc w:val="center"/>
              <w:rPr>
                <w:sz w:val="16"/>
                <w:szCs w:val="16"/>
              </w:rPr>
            </w:pPr>
          </w:p>
        </w:tc>
        <w:tc>
          <w:tcPr>
            <w:tcW w:w="1842" w:type="dxa"/>
            <w:vAlign w:val="center"/>
          </w:tcPr>
          <w:p w:rsidR="00C76182" w:rsidRPr="003D5979" w:rsidRDefault="00C76182" w:rsidP="009F20A9">
            <w:pPr>
              <w:pStyle w:val="Styl1"/>
              <w:jc w:val="center"/>
              <w:rPr>
                <w:sz w:val="16"/>
                <w:szCs w:val="16"/>
              </w:rPr>
            </w:pPr>
          </w:p>
        </w:tc>
        <w:tc>
          <w:tcPr>
            <w:tcW w:w="2127" w:type="dxa"/>
            <w:vAlign w:val="center"/>
          </w:tcPr>
          <w:p w:rsidR="00C76182" w:rsidRPr="003D5979" w:rsidRDefault="00C76182" w:rsidP="009F20A9">
            <w:pPr>
              <w:pStyle w:val="Styl1"/>
              <w:jc w:val="center"/>
              <w:rPr>
                <w:sz w:val="16"/>
                <w:szCs w:val="16"/>
              </w:rPr>
            </w:pPr>
          </w:p>
        </w:tc>
        <w:tc>
          <w:tcPr>
            <w:tcW w:w="1842" w:type="dxa"/>
            <w:vAlign w:val="center"/>
          </w:tcPr>
          <w:p w:rsidR="00C76182" w:rsidRPr="003D5979" w:rsidRDefault="00C76182" w:rsidP="009F20A9">
            <w:pPr>
              <w:pStyle w:val="Styl1"/>
              <w:jc w:val="center"/>
              <w:rPr>
                <w:sz w:val="16"/>
                <w:szCs w:val="16"/>
              </w:rPr>
            </w:pPr>
          </w:p>
        </w:tc>
      </w:tr>
      <w:tr w:rsidR="00C76182" w:rsidRPr="00CF2544" w:rsidTr="009F20A9">
        <w:trPr>
          <w:trHeight w:val="309"/>
        </w:trPr>
        <w:tc>
          <w:tcPr>
            <w:tcW w:w="452" w:type="dxa"/>
            <w:shd w:val="clear" w:color="auto" w:fill="D9D9D9"/>
            <w:vAlign w:val="center"/>
          </w:tcPr>
          <w:p w:rsidR="00C76182" w:rsidRPr="004B2EE8" w:rsidRDefault="00C76182" w:rsidP="00C76182">
            <w:pPr>
              <w:pStyle w:val="Styl1"/>
              <w:numPr>
                <w:ilvl w:val="0"/>
                <w:numId w:val="34"/>
              </w:numPr>
              <w:ind w:left="318" w:hanging="284"/>
              <w:jc w:val="center"/>
              <w:rPr>
                <w:sz w:val="16"/>
                <w:szCs w:val="16"/>
              </w:rPr>
            </w:pPr>
          </w:p>
        </w:tc>
        <w:tc>
          <w:tcPr>
            <w:tcW w:w="1561" w:type="dxa"/>
            <w:shd w:val="clear" w:color="auto" w:fill="auto"/>
            <w:vAlign w:val="center"/>
          </w:tcPr>
          <w:p w:rsidR="00C76182" w:rsidRPr="003D5979" w:rsidRDefault="00C76182" w:rsidP="009F20A9">
            <w:pPr>
              <w:pStyle w:val="Styl1"/>
              <w:rPr>
                <w:b/>
                <w:sz w:val="16"/>
                <w:szCs w:val="16"/>
              </w:rPr>
            </w:pPr>
            <w:r w:rsidRPr="003D5979">
              <w:rPr>
                <w:b/>
                <w:sz w:val="16"/>
                <w:szCs w:val="16"/>
              </w:rPr>
              <w:t>NO</w:t>
            </w:r>
            <w:r w:rsidRPr="00B11FF5">
              <w:rPr>
                <w:b/>
                <w:sz w:val="16"/>
                <w:szCs w:val="16"/>
                <w:vertAlign w:val="subscript"/>
              </w:rPr>
              <w:t>x</w:t>
            </w:r>
          </w:p>
        </w:tc>
        <w:tc>
          <w:tcPr>
            <w:tcW w:w="1674" w:type="dxa"/>
            <w:vAlign w:val="center"/>
          </w:tcPr>
          <w:p w:rsidR="00C76182" w:rsidRPr="003D5979" w:rsidRDefault="00C76182" w:rsidP="009F20A9">
            <w:pPr>
              <w:pStyle w:val="Styl1"/>
              <w:jc w:val="center"/>
              <w:rPr>
                <w:sz w:val="16"/>
                <w:szCs w:val="16"/>
              </w:rPr>
            </w:pPr>
          </w:p>
        </w:tc>
        <w:tc>
          <w:tcPr>
            <w:tcW w:w="1842" w:type="dxa"/>
            <w:vAlign w:val="center"/>
          </w:tcPr>
          <w:p w:rsidR="00C76182" w:rsidRPr="003D5979" w:rsidRDefault="00C76182" w:rsidP="009F20A9">
            <w:pPr>
              <w:pStyle w:val="Styl1"/>
              <w:jc w:val="center"/>
              <w:rPr>
                <w:sz w:val="16"/>
                <w:szCs w:val="16"/>
              </w:rPr>
            </w:pPr>
          </w:p>
        </w:tc>
        <w:tc>
          <w:tcPr>
            <w:tcW w:w="2127" w:type="dxa"/>
            <w:vAlign w:val="center"/>
          </w:tcPr>
          <w:p w:rsidR="00C76182" w:rsidRPr="003D5979" w:rsidRDefault="00C76182" w:rsidP="009F20A9">
            <w:pPr>
              <w:pStyle w:val="Styl1"/>
              <w:jc w:val="center"/>
              <w:rPr>
                <w:sz w:val="16"/>
                <w:szCs w:val="16"/>
              </w:rPr>
            </w:pPr>
          </w:p>
        </w:tc>
        <w:tc>
          <w:tcPr>
            <w:tcW w:w="1842" w:type="dxa"/>
            <w:vAlign w:val="center"/>
          </w:tcPr>
          <w:p w:rsidR="00C76182" w:rsidRPr="003D5979" w:rsidRDefault="00C76182" w:rsidP="009F20A9">
            <w:pPr>
              <w:pStyle w:val="Styl1"/>
              <w:jc w:val="center"/>
              <w:rPr>
                <w:sz w:val="16"/>
                <w:szCs w:val="16"/>
              </w:rPr>
            </w:pPr>
          </w:p>
        </w:tc>
      </w:tr>
      <w:tr w:rsidR="00C76182" w:rsidRPr="00CF2544" w:rsidTr="009F20A9">
        <w:trPr>
          <w:trHeight w:val="309"/>
        </w:trPr>
        <w:tc>
          <w:tcPr>
            <w:tcW w:w="452" w:type="dxa"/>
            <w:shd w:val="clear" w:color="auto" w:fill="D9D9D9"/>
            <w:vAlign w:val="center"/>
          </w:tcPr>
          <w:p w:rsidR="00C76182" w:rsidRPr="004B2EE8" w:rsidRDefault="00C76182" w:rsidP="00C76182">
            <w:pPr>
              <w:pStyle w:val="Styl1"/>
              <w:numPr>
                <w:ilvl w:val="0"/>
                <w:numId w:val="34"/>
              </w:numPr>
              <w:ind w:left="318" w:hanging="284"/>
              <w:jc w:val="center"/>
              <w:rPr>
                <w:sz w:val="16"/>
                <w:szCs w:val="16"/>
              </w:rPr>
            </w:pPr>
          </w:p>
        </w:tc>
        <w:tc>
          <w:tcPr>
            <w:tcW w:w="1561" w:type="dxa"/>
            <w:shd w:val="clear" w:color="auto" w:fill="auto"/>
            <w:vAlign w:val="center"/>
          </w:tcPr>
          <w:p w:rsidR="00C76182" w:rsidRPr="003D5979" w:rsidRDefault="00C76182" w:rsidP="009F20A9">
            <w:pPr>
              <w:pStyle w:val="Styl1"/>
              <w:rPr>
                <w:b/>
                <w:sz w:val="16"/>
                <w:szCs w:val="16"/>
              </w:rPr>
            </w:pPr>
            <w:r w:rsidRPr="003D5979">
              <w:rPr>
                <w:b/>
                <w:sz w:val="16"/>
                <w:szCs w:val="16"/>
              </w:rPr>
              <w:t>CO</w:t>
            </w:r>
            <w:r w:rsidRPr="00B11FF5">
              <w:rPr>
                <w:b/>
                <w:sz w:val="16"/>
                <w:szCs w:val="16"/>
                <w:vertAlign w:val="subscript"/>
              </w:rPr>
              <w:t>2</w:t>
            </w:r>
          </w:p>
        </w:tc>
        <w:tc>
          <w:tcPr>
            <w:tcW w:w="1674" w:type="dxa"/>
            <w:vAlign w:val="center"/>
          </w:tcPr>
          <w:p w:rsidR="00C76182" w:rsidRPr="003D5979" w:rsidRDefault="00C76182" w:rsidP="009F20A9">
            <w:pPr>
              <w:pStyle w:val="Styl1"/>
              <w:jc w:val="center"/>
              <w:rPr>
                <w:sz w:val="16"/>
                <w:szCs w:val="16"/>
              </w:rPr>
            </w:pPr>
          </w:p>
        </w:tc>
        <w:tc>
          <w:tcPr>
            <w:tcW w:w="1842" w:type="dxa"/>
            <w:vAlign w:val="center"/>
          </w:tcPr>
          <w:p w:rsidR="00C76182" w:rsidRPr="003D5979" w:rsidRDefault="00C76182" w:rsidP="009F20A9">
            <w:pPr>
              <w:pStyle w:val="Styl1"/>
              <w:jc w:val="center"/>
              <w:rPr>
                <w:sz w:val="16"/>
                <w:szCs w:val="16"/>
              </w:rPr>
            </w:pPr>
          </w:p>
        </w:tc>
        <w:tc>
          <w:tcPr>
            <w:tcW w:w="2127" w:type="dxa"/>
            <w:vAlign w:val="center"/>
          </w:tcPr>
          <w:p w:rsidR="00C76182" w:rsidRPr="003D5979" w:rsidRDefault="00C76182" w:rsidP="009F20A9">
            <w:pPr>
              <w:pStyle w:val="Styl1"/>
              <w:jc w:val="center"/>
              <w:rPr>
                <w:sz w:val="16"/>
                <w:szCs w:val="16"/>
              </w:rPr>
            </w:pPr>
          </w:p>
        </w:tc>
        <w:tc>
          <w:tcPr>
            <w:tcW w:w="1842" w:type="dxa"/>
            <w:vAlign w:val="center"/>
          </w:tcPr>
          <w:p w:rsidR="00C76182" w:rsidRPr="003D5979" w:rsidRDefault="00C76182" w:rsidP="009F20A9">
            <w:pPr>
              <w:pStyle w:val="Styl1"/>
              <w:jc w:val="center"/>
              <w:rPr>
                <w:sz w:val="16"/>
                <w:szCs w:val="16"/>
              </w:rPr>
            </w:pPr>
          </w:p>
        </w:tc>
      </w:tr>
      <w:tr w:rsidR="00C76182" w:rsidRPr="00CF2544" w:rsidTr="009F20A9">
        <w:trPr>
          <w:trHeight w:val="309"/>
        </w:trPr>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76182" w:rsidRPr="004B2EE8" w:rsidRDefault="00C76182" w:rsidP="00C76182">
            <w:pPr>
              <w:pStyle w:val="Styl1"/>
              <w:numPr>
                <w:ilvl w:val="0"/>
                <w:numId w:val="34"/>
              </w:numPr>
              <w:ind w:left="318" w:hanging="284"/>
              <w:jc w:val="center"/>
              <w:rPr>
                <w:sz w:val="16"/>
                <w:szCs w:val="16"/>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82" w:rsidRPr="003D5979" w:rsidRDefault="00C76182" w:rsidP="009F20A9">
            <w:pPr>
              <w:pStyle w:val="Styl1"/>
              <w:rPr>
                <w:b/>
                <w:sz w:val="16"/>
                <w:szCs w:val="16"/>
              </w:rPr>
            </w:pPr>
            <w:r w:rsidRPr="003D5979">
              <w:rPr>
                <w:b/>
                <w:sz w:val="16"/>
                <w:szCs w:val="16"/>
              </w:rPr>
              <w:t>benzeno-a-piren</w:t>
            </w:r>
          </w:p>
        </w:tc>
        <w:tc>
          <w:tcPr>
            <w:tcW w:w="1674" w:type="dxa"/>
            <w:tcBorders>
              <w:top w:val="single" w:sz="4" w:space="0" w:color="000000"/>
              <w:left w:val="single" w:sz="4" w:space="0" w:color="000000"/>
              <w:bottom w:val="single" w:sz="4" w:space="0" w:color="000000"/>
              <w:right w:val="single" w:sz="4" w:space="0" w:color="000000"/>
            </w:tcBorders>
            <w:vAlign w:val="center"/>
          </w:tcPr>
          <w:p w:rsidR="00C76182" w:rsidRPr="003D5979" w:rsidRDefault="00C76182" w:rsidP="009F20A9">
            <w:pPr>
              <w:pStyle w:val="Styl1"/>
              <w:jc w:val="center"/>
              <w:rPr>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C76182" w:rsidRPr="003D5979" w:rsidRDefault="00C76182" w:rsidP="009F20A9">
            <w:pPr>
              <w:pStyle w:val="Styl1"/>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C76182" w:rsidRPr="003D5979" w:rsidRDefault="00C76182" w:rsidP="009F20A9">
            <w:pPr>
              <w:pStyle w:val="Styl1"/>
              <w:jc w:val="center"/>
              <w:rPr>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C76182" w:rsidRPr="003D5979" w:rsidRDefault="00C76182" w:rsidP="009F20A9">
            <w:pPr>
              <w:pStyle w:val="Styl1"/>
              <w:jc w:val="center"/>
              <w:rPr>
                <w:sz w:val="16"/>
                <w:szCs w:val="16"/>
              </w:rPr>
            </w:pPr>
          </w:p>
        </w:tc>
      </w:tr>
      <w:tr w:rsidR="00F310D1" w:rsidRPr="00CF2544" w:rsidTr="009F20A9">
        <w:trPr>
          <w:trHeight w:val="309"/>
        </w:trPr>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310D1" w:rsidRPr="004B2EE8" w:rsidRDefault="00F310D1" w:rsidP="00C76182">
            <w:pPr>
              <w:pStyle w:val="Styl1"/>
              <w:numPr>
                <w:ilvl w:val="0"/>
                <w:numId w:val="34"/>
              </w:numPr>
              <w:ind w:left="318" w:hanging="284"/>
              <w:jc w:val="center"/>
              <w:rPr>
                <w:sz w:val="16"/>
                <w:szCs w:val="16"/>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0D1" w:rsidRPr="003D5979" w:rsidRDefault="00F310D1" w:rsidP="009F20A9">
            <w:pPr>
              <w:pStyle w:val="Styl1"/>
              <w:rPr>
                <w:b/>
                <w:sz w:val="16"/>
                <w:szCs w:val="16"/>
              </w:rPr>
            </w:pPr>
            <w:r>
              <w:rPr>
                <w:b/>
                <w:sz w:val="16"/>
                <w:szCs w:val="16"/>
              </w:rPr>
              <w:t>inne</w:t>
            </w:r>
          </w:p>
        </w:tc>
        <w:tc>
          <w:tcPr>
            <w:tcW w:w="1674" w:type="dxa"/>
            <w:tcBorders>
              <w:top w:val="single" w:sz="4" w:space="0" w:color="000000"/>
              <w:left w:val="single" w:sz="4" w:space="0" w:color="000000"/>
              <w:bottom w:val="single" w:sz="4" w:space="0" w:color="000000"/>
              <w:right w:val="single" w:sz="4" w:space="0" w:color="000000"/>
            </w:tcBorders>
            <w:vAlign w:val="center"/>
          </w:tcPr>
          <w:p w:rsidR="00F310D1" w:rsidRPr="003D5979" w:rsidRDefault="00F310D1" w:rsidP="009F20A9">
            <w:pPr>
              <w:pStyle w:val="Styl1"/>
              <w:jc w:val="center"/>
              <w:rPr>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F310D1" w:rsidRPr="003D5979" w:rsidRDefault="00F310D1" w:rsidP="009F20A9">
            <w:pPr>
              <w:pStyle w:val="Styl1"/>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F310D1" w:rsidRPr="003D5979" w:rsidRDefault="00F310D1" w:rsidP="009F20A9">
            <w:pPr>
              <w:pStyle w:val="Styl1"/>
              <w:jc w:val="center"/>
              <w:rPr>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F310D1" w:rsidRPr="003D5979" w:rsidRDefault="00F310D1" w:rsidP="009F20A9">
            <w:pPr>
              <w:pStyle w:val="Styl1"/>
              <w:jc w:val="center"/>
              <w:rPr>
                <w:sz w:val="16"/>
                <w:szCs w:val="16"/>
              </w:rPr>
            </w:pPr>
          </w:p>
        </w:tc>
      </w:tr>
    </w:tbl>
    <w:p w:rsidR="00C76182" w:rsidRDefault="00C76182" w:rsidP="00C76182">
      <w:pPr>
        <w:pStyle w:val="HTML-wstpniesformatowany"/>
        <w:spacing w:line="360" w:lineRule="auto"/>
        <w:ind w:hanging="426"/>
        <w:rPr>
          <w:rFonts w:ascii="Times New Roman" w:hAnsi="Times New Roman" w:cs="Times New Roman"/>
          <w:b/>
          <w:sz w:val="14"/>
          <w:szCs w:val="14"/>
        </w:rPr>
      </w:pPr>
    </w:p>
    <w:p w:rsidR="00C76182" w:rsidRDefault="00C76182" w:rsidP="00C76182">
      <w:pPr>
        <w:pStyle w:val="HTML-wstpniesformatowany"/>
        <w:spacing w:line="360" w:lineRule="auto"/>
        <w:ind w:hanging="426"/>
        <w:rPr>
          <w:rFonts w:ascii="Times New Roman" w:hAnsi="Times New Roman" w:cs="Times New Roman"/>
          <w:b/>
          <w:sz w:val="14"/>
          <w:szCs w:val="14"/>
        </w:rPr>
      </w:pPr>
    </w:p>
    <w:tbl>
      <w:tblPr>
        <w:tblW w:w="949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0"/>
        <w:gridCol w:w="4498"/>
      </w:tblGrid>
      <w:tr w:rsidR="00C76182" w:rsidRPr="00CF2544" w:rsidTr="009F20A9">
        <w:trPr>
          <w:trHeight w:val="1144"/>
        </w:trPr>
        <w:tc>
          <w:tcPr>
            <w:tcW w:w="5000" w:type="dxa"/>
            <w:tcBorders>
              <w:top w:val="single" w:sz="4" w:space="0" w:color="auto"/>
              <w:left w:val="single" w:sz="4" w:space="0" w:color="auto"/>
              <w:bottom w:val="single" w:sz="4" w:space="0" w:color="auto"/>
              <w:right w:val="single" w:sz="4" w:space="0" w:color="auto"/>
            </w:tcBorders>
          </w:tcPr>
          <w:p w:rsidR="00C76182" w:rsidRPr="00CF2544" w:rsidRDefault="00C76182" w:rsidP="009F20A9">
            <w:pPr>
              <w:spacing w:before="40" w:after="40"/>
              <w:jc w:val="center"/>
              <w:rPr>
                <w:sz w:val="15"/>
                <w:szCs w:val="15"/>
              </w:rPr>
            </w:pPr>
            <w:r w:rsidRPr="00CF2544">
              <w:rPr>
                <w:sz w:val="15"/>
                <w:szCs w:val="15"/>
              </w:rPr>
              <w:t>Data sporządzenia</w:t>
            </w:r>
          </w:p>
          <w:p w:rsidR="00C76182" w:rsidRPr="00CF2544" w:rsidRDefault="00C76182" w:rsidP="009F20A9">
            <w:pPr>
              <w:spacing w:before="40" w:after="40"/>
              <w:jc w:val="center"/>
              <w:rPr>
                <w:sz w:val="15"/>
                <w:szCs w:val="15"/>
              </w:rPr>
            </w:pPr>
          </w:p>
        </w:tc>
        <w:tc>
          <w:tcPr>
            <w:tcW w:w="4498" w:type="dxa"/>
            <w:tcBorders>
              <w:top w:val="single" w:sz="4" w:space="0" w:color="auto"/>
              <w:left w:val="single" w:sz="4" w:space="0" w:color="auto"/>
              <w:bottom w:val="single" w:sz="4" w:space="0" w:color="auto"/>
              <w:right w:val="single" w:sz="4" w:space="0" w:color="auto"/>
            </w:tcBorders>
          </w:tcPr>
          <w:p w:rsidR="00C76182" w:rsidRPr="00CF2544" w:rsidRDefault="00C76182" w:rsidP="009F20A9">
            <w:pPr>
              <w:spacing w:before="40" w:after="40"/>
              <w:jc w:val="center"/>
              <w:rPr>
                <w:sz w:val="15"/>
                <w:szCs w:val="15"/>
              </w:rPr>
            </w:pPr>
            <w:r w:rsidRPr="00CF2544">
              <w:rPr>
                <w:sz w:val="15"/>
                <w:szCs w:val="15"/>
              </w:rPr>
              <w:t>Sporządził podpis i pieczątka</w:t>
            </w:r>
          </w:p>
          <w:p w:rsidR="00C76182" w:rsidRPr="00CF2544" w:rsidRDefault="00C76182" w:rsidP="009F20A9">
            <w:pPr>
              <w:spacing w:before="40" w:after="40"/>
              <w:jc w:val="center"/>
              <w:rPr>
                <w:sz w:val="15"/>
                <w:szCs w:val="15"/>
              </w:rPr>
            </w:pPr>
          </w:p>
          <w:p w:rsidR="00C76182" w:rsidRPr="00CF2544" w:rsidRDefault="00C76182" w:rsidP="009F20A9">
            <w:pPr>
              <w:spacing w:before="40" w:after="40"/>
              <w:jc w:val="center"/>
              <w:rPr>
                <w:sz w:val="15"/>
                <w:szCs w:val="15"/>
              </w:rPr>
            </w:pPr>
          </w:p>
        </w:tc>
      </w:tr>
      <w:tr w:rsidR="00C76182" w:rsidRPr="00CF2544" w:rsidTr="009F20A9">
        <w:trPr>
          <w:trHeight w:val="1605"/>
        </w:trPr>
        <w:tc>
          <w:tcPr>
            <w:tcW w:w="5000" w:type="dxa"/>
            <w:tcBorders>
              <w:top w:val="single" w:sz="4" w:space="0" w:color="auto"/>
              <w:left w:val="single" w:sz="4" w:space="0" w:color="auto"/>
              <w:bottom w:val="single" w:sz="4" w:space="0" w:color="auto"/>
              <w:right w:val="single" w:sz="4" w:space="0" w:color="auto"/>
            </w:tcBorders>
          </w:tcPr>
          <w:p w:rsidR="00C76182" w:rsidRPr="00CF2544" w:rsidRDefault="00C76182" w:rsidP="009F20A9">
            <w:pPr>
              <w:spacing w:before="40" w:after="40"/>
              <w:jc w:val="center"/>
              <w:rPr>
                <w:sz w:val="15"/>
                <w:szCs w:val="15"/>
              </w:rPr>
            </w:pPr>
            <w:r w:rsidRPr="00CF2544">
              <w:rPr>
                <w:sz w:val="15"/>
                <w:szCs w:val="15"/>
              </w:rPr>
              <w:t>Pieczątka nagłówkowa Wnioskodawcy</w:t>
            </w:r>
          </w:p>
          <w:p w:rsidR="00C76182" w:rsidRPr="00CF2544" w:rsidRDefault="00C76182" w:rsidP="009F20A9">
            <w:pPr>
              <w:spacing w:before="40" w:after="40"/>
              <w:jc w:val="center"/>
              <w:rPr>
                <w:sz w:val="15"/>
                <w:szCs w:val="15"/>
              </w:rPr>
            </w:pPr>
          </w:p>
        </w:tc>
        <w:tc>
          <w:tcPr>
            <w:tcW w:w="4498" w:type="dxa"/>
            <w:tcBorders>
              <w:top w:val="single" w:sz="4" w:space="0" w:color="auto"/>
              <w:left w:val="single" w:sz="4" w:space="0" w:color="auto"/>
              <w:bottom w:val="single" w:sz="4" w:space="0" w:color="auto"/>
              <w:right w:val="single" w:sz="4" w:space="0" w:color="auto"/>
            </w:tcBorders>
          </w:tcPr>
          <w:p w:rsidR="00C76182" w:rsidRPr="00CF2544" w:rsidRDefault="00C76182" w:rsidP="009F20A9">
            <w:pPr>
              <w:spacing w:before="40" w:after="40"/>
              <w:jc w:val="center"/>
              <w:rPr>
                <w:sz w:val="15"/>
                <w:szCs w:val="15"/>
              </w:rPr>
            </w:pPr>
            <w:r w:rsidRPr="00CF2544">
              <w:rPr>
                <w:sz w:val="15"/>
                <w:szCs w:val="15"/>
              </w:rPr>
              <w:t>Podpisy i pieczątki osób upoważnionych do składania oświadczeń woli w imieniu Wnioskodawcy</w:t>
            </w:r>
          </w:p>
          <w:p w:rsidR="00C76182" w:rsidRPr="00CF2544" w:rsidRDefault="00C76182" w:rsidP="009F20A9">
            <w:pPr>
              <w:spacing w:before="40" w:after="40"/>
              <w:jc w:val="center"/>
              <w:rPr>
                <w:sz w:val="15"/>
                <w:szCs w:val="15"/>
              </w:rPr>
            </w:pPr>
          </w:p>
          <w:p w:rsidR="00C76182" w:rsidRPr="00CF2544" w:rsidRDefault="00C76182" w:rsidP="009F20A9">
            <w:pPr>
              <w:spacing w:before="40" w:after="40"/>
              <w:jc w:val="center"/>
              <w:rPr>
                <w:sz w:val="15"/>
                <w:szCs w:val="15"/>
              </w:rPr>
            </w:pPr>
          </w:p>
          <w:p w:rsidR="00C76182" w:rsidRPr="00CF2544" w:rsidRDefault="00C76182" w:rsidP="009F20A9">
            <w:pPr>
              <w:spacing w:before="40" w:after="40"/>
              <w:jc w:val="center"/>
              <w:rPr>
                <w:sz w:val="15"/>
                <w:szCs w:val="15"/>
              </w:rPr>
            </w:pPr>
          </w:p>
        </w:tc>
      </w:tr>
    </w:tbl>
    <w:p w:rsidR="00C76182" w:rsidRPr="00422132" w:rsidRDefault="00C76182" w:rsidP="00C76182">
      <w:pPr>
        <w:pStyle w:val="HTML-wstpniesformatowany"/>
        <w:spacing w:line="360" w:lineRule="auto"/>
        <w:ind w:hanging="426"/>
        <w:rPr>
          <w:rFonts w:ascii="Times New Roman" w:hAnsi="Times New Roman" w:cs="Times New Roman"/>
          <w:sz w:val="14"/>
          <w:szCs w:val="14"/>
        </w:rPr>
      </w:pPr>
    </w:p>
    <w:p w:rsidR="001C484D" w:rsidRPr="00CF2544" w:rsidRDefault="001C484D" w:rsidP="001C484D">
      <w:pPr>
        <w:pStyle w:val="HTML-wstpniesformatowany"/>
        <w:tabs>
          <w:tab w:val="left" w:pos="-284"/>
        </w:tabs>
        <w:ind w:left="284"/>
        <w:jc w:val="both"/>
        <w:rPr>
          <w:rFonts w:ascii="Times New Roman" w:hAnsi="Times New Roman" w:cs="Times New Roman"/>
          <w:sz w:val="12"/>
          <w:szCs w:val="12"/>
        </w:rPr>
      </w:pPr>
    </w:p>
    <w:p w:rsidR="00FD1402" w:rsidRDefault="00FD1402" w:rsidP="00497728">
      <w:pPr>
        <w:spacing w:after="120"/>
        <w:jc w:val="both"/>
        <w:rPr>
          <w:b/>
        </w:rPr>
      </w:pPr>
    </w:p>
    <w:p w:rsidR="00FD1402" w:rsidRDefault="00FD1402" w:rsidP="00497728">
      <w:pPr>
        <w:spacing w:after="120"/>
        <w:jc w:val="both"/>
        <w:rPr>
          <w:b/>
        </w:rPr>
      </w:pPr>
    </w:p>
    <w:p w:rsidR="00FD1402" w:rsidRDefault="00FD1402" w:rsidP="00497728">
      <w:pPr>
        <w:spacing w:after="120"/>
        <w:jc w:val="both"/>
        <w:rPr>
          <w:b/>
        </w:rPr>
      </w:pPr>
    </w:p>
    <w:p w:rsidR="00FD1402" w:rsidRDefault="00FD1402" w:rsidP="00497728">
      <w:pPr>
        <w:spacing w:after="120"/>
        <w:jc w:val="both"/>
        <w:rPr>
          <w:b/>
        </w:rPr>
      </w:pPr>
    </w:p>
    <w:p w:rsidR="00FD1402" w:rsidRDefault="00FD1402" w:rsidP="00497728">
      <w:pPr>
        <w:spacing w:after="120"/>
        <w:jc w:val="both"/>
        <w:rPr>
          <w:b/>
        </w:rPr>
      </w:pPr>
    </w:p>
    <w:p w:rsidR="00C76182" w:rsidRPr="00C04399" w:rsidRDefault="00C76182" w:rsidP="00497728">
      <w:pPr>
        <w:spacing w:after="120"/>
        <w:jc w:val="both"/>
        <w:rPr>
          <w:b/>
        </w:rPr>
      </w:pPr>
      <w:r w:rsidRPr="00C04399">
        <w:rPr>
          <w:b/>
        </w:rPr>
        <w:t>Wskaźniki emisji zanieczyszczeń służące dla wyznaczenia efektu ekologicznego</w:t>
      </w:r>
    </w:p>
    <w:p w:rsidR="00C76182" w:rsidRPr="00C344E6" w:rsidRDefault="00C76182" w:rsidP="00C76182">
      <w:pPr>
        <w:spacing w:before="240" w:after="120"/>
      </w:pPr>
      <w:r w:rsidRPr="00C344E6">
        <w:t>Źródła poniżej 50 KW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9"/>
        <w:gridCol w:w="977"/>
        <w:gridCol w:w="1660"/>
        <w:gridCol w:w="1275"/>
        <w:gridCol w:w="1276"/>
        <w:gridCol w:w="1418"/>
      </w:tblGrid>
      <w:tr w:rsidR="00C76182" w:rsidRPr="00C344E6" w:rsidTr="009F20A9">
        <w:tc>
          <w:tcPr>
            <w:tcW w:w="1719" w:type="dxa"/>
            <w:vMerge w:val="restart"/>
            <w:vAlign w:val="center"/>
          </w:tcPr>
          <w:p w:rsidR="00C76182" w:rsidRPr="00C344E6" w:rsidRDefault="00C76182" w:rsidP="009F20A9">
            <w:pPr>
              <w:jc w:val="center"/>
            </w:pPr>
            <w:r w:rsidRPr="00C344E6">
              <w:t>Zanieczyszczenie</w:t>
            </w:r>
          </w:p>
        </w:tc>
        <w:tc>
          <w:tcPr>
            <w:tcW w:w="6606" w:type="dxa"/>
            <w:gridSpan w:val="5"/>
          </w:tcPr>
          <w:p w:rsidR="00C76182" w:rsidRPr="00C344E6" w:rsidRDefault="00C76182" w:rsidP="009F20A9">
            <w:pPr>
              <w:jc w:val="center"/>
            </w:pPr>
            <w:r w:rsidRPr="00C344E6">
              <w:t>Wskaźniki emisji</w:t>
            </w:r>
          </w:p>
        </w:tc>
      </w:tr>
      <w:tr w:rsidR="00C76182" w:rsidRPr="00C344E6" w:rsidTr="009F20A9">
        <w:tc>
          <w:tcPr>
            <w:tcW w:w="1719" w:type="dxa"/>
            <w:vMerge/>
          </w:tcPr>
          <w:p w:rsidR="00C76182" w:rsidRPr="00C344E6" w:rsidRDefault="00C76182" w:rsidP="009F20A9"/>
        </w:tc>
        <w:tc>
          <w:tcPr>
            <w:tcW w:w="977" w:type="dxa"/>
          </w:tcPr>
          <w:p w:rsidR="00C76182" w:rsidRPr="00C344E6" w:rsidRDefault="00C76182" w:rsidP="009F20A9">
            <w:pPr>
              <w:jc w:val="center"/>
            </w:pPr>
            <w:r w:rsidRPr="00C344E6">
              <w:t>miano</w:t>
            </w:r>
          </w:p>
        </w:tc>
        <w:tc>
          <w:tcPr>
            <w:tcW w:w="1660" w:type="dxa"/>
          </w:tcPr>
          <w:p w:rsidR="00C76182" w:rsidRPr="00C344E6" w:rsidRDefault="00C76182" w:rsidP="009F20A9">
            <w:pPr>
              <w:jc w:val="center"/>
            </w:pPr>
            <w:r w:rsidRPr="00C344E6">
              <w:t xml:space="preserve">Paliwo stałe </w:t>
            </w:r>
          </w:p>
          <w:p w:rsidR="00C76182" w:rsidRPr="00C344E6" w:rsidRDefault="00C76182" w:rsidP="009F20A9">
            <w:pPr>
              <w:jc w:val="center"/>
            </w:pPr>
            <w:r w:rsidRPr="00C344E6">
              <w:t>(z wyłączeniem biomasy)</w:t>
            </w:r>
          </w:p>
        </w:tc>
        <w:tc>
          <w:tcPr>
            <w:tcW w:w="1275" w:type="dxa"/>
          </w:tcPr>
          <w:p w:rsidR="00C76182" w:rsidRPr="00C344E6" w:rsidRDefault="00C76182" w:rsidP="009F20A9">
            <w:r w:rsidRPr="00C344E6">
              <w:t>Gaz ziemny</w:t>
            </w:r>
          </w:p>
        </w:tc>
        <w:tc>
          <w:tcPr>
            <w:tcW w:w="1276" w:type="dxa"/>
          </w:tcPr>
          <w:p w:rsidR="00C76182" w:rsidRPr="00C344E6" w:rsidRDefault="00C76182" w:rsidP="009F20A9">
            <w:r w:rsidRPr="00C344E6">
              <w:t>Olej opałowy</w:t>
            </w:r>
          </w:p>
        </w:tc>
        <w:tc>
          <w:tcPr>
            <w:tcW w:w="1418" w:type="dxa"/>
          </w:tcPr>
          <w:p w:rsidR="00C76182" w:rsidRPr="00C344E6" w:rsidRDefault="00C76182" w:rsidP="009F20A9">
            <w:pPr>
              <w:jc w:val="center"/>
            </w:pPr>
            <w:r w:rsidRPr="00C344E6">
              <w:t xml:space="preserve">Biomasa drewno </w:t>
            </w:r>
          </w:p>
        </w:tc>
      </w:tr>
      <w:tr w:rsidR="00C76182" w:rsidRPr="00C344E6" w:rsidTr="009F20A9">
        <w:tc>
          <w:tcPr>
            <w:tcW w:w="1719" w:type="dxa"/>
          </w:tcPr>
          <w:p w:rsidR="00C76182" w:rsidRPr="00C344E6" w:rsidRDefault="00C76182" w:rsidP="009F20A9">
            <w:r w:rsidRPr="00C344E6">
              <w:t>Pył PM 10,</w:t>
            </w:r>
          </w:p>
        </w:tc>
        <w:tc>
          <w:tcPr>
            <w:tcW w:w="977" w:type="dxa"/>
          </w:tcPr>
          <w:p w:rsidR="00C76182" w:rsidRPr="00C344E6" w:rsidRDefault="00C76182" w:rsidP="009F20A9">
            <w:pPr>
              <w:jc w:val="center"/>
            </w:pPr>
            <w:r w:rsidRPr="00C344E6">
              <w:t>g/GJ</w:t>
            </w:r>
          </w:p>
        </w:tc>
        <w:tc>
          <w:tcPr>
            <w:tcW w:w="1660" w:type="dxa"/>
          </w:tcPr>
          <w:p w:rsidR="00C76182" w:rsidRPr="00C344E6" w:rsidRDefault="00C76182" w:rsidP="009F20A9">
            <w:pPr>
              <w:jc w:val="center"/>
            </w:pPr>
            <w:r w:rsidRPr="00C344E6">
              <w:t>380</w:t>
            </w:r>
          </w:p>
        </w:tc>
        <w:tc>
          <w:tcPr>
            <w:tcW w:w="1275" w:type="dxa"/>
          </w:tcPr>
          <w:p w:rsidR="00C76182" w:rsidRPr="00C344E6" w:rsidRDefault="00C76182" w:rsidP="009F20A9">
            <w:pPr>
              <w:jc w:val="center"/>
            </w:pPr>
            <w:r w:rsidRPr="00C344E6">
              <w:t>0,5</w:t>
            </w:r>
          </w:p>
        </w:tc>
        <w:tc>
          <w:tcPr>
            <w:tcW w:w="1276" w:type="dxa"/>
          </w:tcPr>
          <w:p w:rsidR="00C76182" w:rsidRPr="00C344E6" w:rsidRDefault="00C76182" w:rsidP="009F20A9">
            <w:pPr>
              <w:jc w:val="center"/>
            </w:pPr>
            <w:r w:rsidRPr="00C344E6">
              <w:t>3</w:t>
            </w:r>
          </w:p>
        </w:tc>
        <w:tc>
          <w:tcPr>
            <w:tcW w:w="1418" w:type="dxa"/>
          </w:tcPr>
          <w:p w:rsidR="00C76182" w:rsidRPr="00C344E6" w:rsidRDefault="00C76182" w:rsidP="009F20A9">
            <w:pPr>
              <w:jc w:val="center"/>
            </w:pPr>
            <w:r w:rsidRPr="00C344E6">
              <w:t>810</w:t>
            </w:r>
          </w:p>
        </w:tc>
      </w:tr>
      <w:tr w:rsidR="00C76182" w:rsidRPr="00C344E6" w:rsidTr="009F20A9">
        <w:tc>
          <w:tcPr>
            <w:tcW w:w="1719" w:type="dxa"/>
          </w:tcPr>
          <w:p w:rsidR="00C76182" w:rsidRPr="00C344E6" w:rsidRDefault="00C76182" w:rsidP="009F20A9">
            <w:r w:rsidRPr="00C344E6">
              <w:t>Pył PM 2,5</w:t>
            </w:r>
          </w:p>
        </w:tc>
        <w:tc>
          <w:tcPr>
            <w:tcW w:w="977" w:type="dxa"/>
          </w:tcPr>
          <w:p w:rsidR="00C76182" w:rsidRPr="00C344E6" w:rsidRDefault="00C76182" w:rsidP="009F20A9">
            <w:pPr>
              <w:jc w:val="center"/>
            </w:pPr>
            <w:r w:rsidRPr="00C344E6">
              <w:t>g/GJ</w:t>
            </w:r>
          </w:p>
        </w:tc>
        <w:tc>
          <w:tcPr>
            <w:tcW w:w="1660" w:type="dxa"/>
          </w:tcPr>
          <w:p w:rsidR="00C76182" w:rsidRPr="00C344E6" w:rsidRDefault="00C76182" w:rsidP="009F20A9">
            <w:pPr>
              <w:jc w:val="center"/>
            </w:pPr>
            <w:r w:rsidRPr="00C344E6">
              <w:t>360</w:t>
            </w:r>
          </w:p>
        </w:tc>
        <w:tc>
          <w:tcPr>
            <w:tcW w:w="1275" w:type="dxa"/>
          </w:tcPr>
          <w:p w:rsidR="00C76182" w:rsidRPr="00C344E6" w:rsidRDefault="00C76182" w:rsidP="009F20A9">
            <w:pPr>
              <w:jc w:val="center"/>
            </w:pPr>
            <w:r w:rsidRPr="00C344E6">
              <w:t>0,5</w:t>
            </w:r>
          </w:p>
        </w:tc>
        <w:tc>
          <w:tcPr>
            <w:tcW w:w="1276" w:type="dxa"/>
          </w:tcPr>
          <w:p w:rsidR="00C76182" w:rsidRPr="00C344E6" w:rsidRDefault="00C76182" w:rsidP="009F20A9">
            <w:pPr>
              <w:jc w:val="center"/>
            </w:pPr>
            <w:r w:rsidRPr="00C344E6">
              <w:t>3</w:t>
            </w:r>
          </w:p>
        </w:tc>
        <w:tc>
          <w:tcPr>
            <w:tcW w:w="1418" w:type="dxa"/>
          </w:tcPr>
          <w:p w:rsidR="00C76182" w:rsidRPr="00C344E6" w:rsidRDefault="00C76182" w:rsidP="009F20A9">
            <w:pPr>
              <w:jc w:val="center"/>
            </w:pPr>
            <w:r w:rsidRPr="00C344E6">
              <w:t>810</w:t>
            </w:r>
          </w:p>
        </w:tc>
      </w:tr>
      <w:tr w:rsidR="00C76182" w:rsidRPr="00C344E6" w:rsidTr="009F20A9">
        <w:tc>
          <w:tcPr>
            <w:tcW w:w="1719" w:type="dxa"/>
          </w:tcPr>
          <w:p w:rsidR="00C76182" w:rsidRPr="00C344E6" w:rsidRDefault="00C76182" w:rsidP="009F20A9">
            <w:r w:rsidRPr="00C344E6">
              <w:t>CO</w:t>
            </w:r>
            <w:r w:rsidRPr="00C344E6">
              <w:rPr>
                <w:vertAlign w:val="subscript"/>
              </w:rPr>
              <w:t>2</w:t>
            </w:r>
          </w:p>
        </w:tc>
        <w:tc>
          <w:tcPr>
            <w:tcW w:w="977" w:type="dxa"/>
          </w:tcPr>
          <w:p w:rsidR="00C76182" w:rsidRPr="00C344E6" w:rsidRDefault="00C76182" w:rsidP="009F20A9">
            <w:pPr>
              <w:jc w:val="center"/>
            </w:pPr>
            <w:r w:rsidRPr="00C344E6">
              <w:t>kg/GJ</w:t>
            </w:r>
          </w:p>
        </w:tc>
        <w:tc>
          <w:tcPr>
            <w:tcW w:w="1660" w:type="dxa"/>
          </w:tcPr>
          <w:p w:rsidR="00C76182" w:rsidRPr="00C344E6" w:rsidRDefault="00C76182" w:rsidP="009F20A9">
            <w:pPr>
              <w:jc w:val="center"/>
            </w:pPr>
            <w:r w:rsidRPr="00C344E6">
              <w:t>94,71</w:t>
            </w:r>
          </w:p>
        </w:tc>
        <w:tc>
          <w:tcPr>
            <w:tcW w:w="1275" w:type="dxa"/>
          </w:tcPr>
          <w:p w:rsidR="00C76182" w:rsidRPr="00C344E6" w:rsidRDefault="00C76182" w:rsidP="009F20A9">
            <w:pPr>
              <w:jc w:val="center"/>
            </w:pPr>
            <w:r w:rsidRPr="00C344E6">
              <w:t>55,82</w:t>
            </w:r>
          </w:p>
        </w:tc>
        <w:tc>
          <w:tcPr>
            <w:tcW w:w="1276" w:type="dxa"/>
          </w:tcPr>
          <w:p w:rsidR="00C76182" w:rsidRPr="00C344E6" w:rsidRDefault="00C76182" w:rsidP="009F20A9">
            <w:pPr>
              <w:jc w:val="center"/>
            </w:pPr>
            <w:r w:rsidRPr="00C344E6">
              <w:t>76,59</w:t>
            </w:r>
          </w:p>
        </w:tc>
        <w:tc>
          <w:tcPr>
            <w:tcW w:w="1418" w:type="dxa"/>
          </w:tcPr>
          <w:p w:rsidR="00C76182" w:rsidRPr="00C344E6" w:rsidRDefault="00C76182" w:rsidP="009F20A9">
            <w:pPr>
              <w:jc w:val="center"/>
            </w:pPr>
            <w:r w:rsidRPr="00C344E6">
              <w:t>0</w:t>
            </w:r>
          </w:p>
        </w:tc>
      </w:tr>
      <w:tr w:rsidR="00C76182" w:rsidRPr="00C344E6" w:rsidTr="009F20A9">
        <w:tc>
          <w:tcPr>
            <w:tcW w:w="1719" w:type="dxa"/>
          </w:tcPr>
          <w:p w:rsidR="00C76182" w:rsidRPr="00C344E6" w:rsidRDefault="00C76182" w:rsidP="009F20A9">
            <w:r w:rsidRPr="00C344E6">
              <w:t>Benzo(a)piren</w:t>
            </w:r>
          </w:p>
        </w:tc>
        <w:tc>
          <w:tcPr>
            <w:tcW w:w="977" w:type="dxa"/>
          </w:tcPr>
          <w:p w:rsidR="00C76182" w:rsidRPr="00C344E6" w:rsidRDefault="00C76182" w:rsidP="009F20A9">
            <w:pPr>
              <w:jc w:val="center"/>
            </w:pPr>
            <w:r w:rsidRPr="00C344E6">
              <w:t>mg/GJ</w:t>
            </w:r>
          </w:p>
        </w:tc>
        <w:tc>
          <w:tcPr>
            <w:tcW w:w="1660" w:type="dxa"/>
          </w:tcPr>
          <w:p w:rsidR="00C76182" w:rsidRPr="00C344E6" w:rsidRDefault="00C76182" w:rsidP="009F20A9">
            <w:pPr>
              <w:jc w:val="center"/>
            </w:pPr>
            <w:r w:rsidRPr="00C344E6">
              <w:t>270</w:t>
            </w:r>
          </w:p>
        </w:tc>
        <w:tc>
          <w:tcPr>
            <w:tcW w:w="1275" w:type="dxa"/>
          </w:tcPr>
          <w:p w:rsidR="00C76182" w:rsidRPr="00C344E6" w:rsidRDefault="00C76182" w:rsidP="009F20A9">
            <w:pPr>
              <w:jc w:val="center"/>
            </w:pPr>
            <w:r w:rsidRPr="00C344E6">
              <w:t>no</w:t>
            </w:r>
          </w:p>
        </w:tc>
        <w:tc>
          <w:tcPr>
            <w:tcW w:w="1276" w:type="dxa"/>
          </w:tcPr>
          <w:p w:rsidR="00C76182" w:rsidRPr="00C344E6" w:rsidRDefault="00C76182" w:rsidP="009F20A9">
            <w:pPr>
              <w:jc w:val="center"/>
            </w:pPr>
            <w:r w:rsidRPr="00C344E6">
              <w:t>10</w:t>
            </w:r>
          </w:p>
        </w:tc>
        <w:tc>
          <w:tcPr>
            <w:tcW w:w="1418" w:type="dxa"/>
          </w:tcPr>
          <w:p w:rsidR="00C76182" w:rsidRPr="00C344E6" w:rsidRDefault="00C76182" w:rsidP="009F20A9">
            <w:pPr>
              <w:jc w:val="center"/>
            </w:pPr>
            <w:r w:rsidRPr="00C344E6">
              <w:t>250</w:t>
            </w:r>
          </w:p>
        </w:tc>
      </w:tr>
      <w:tr w:rsidR="00C76182" w:rsidRPr="00C344E6" w:rsidTr="009F20A9">
        <w:tc>
          <w:tcPr>
            <w:tcW w:w="1719" w:type="dxa"/>
          </w:tcPr>
          <w:p w:rsidR="00C76182" w:rsidRPr="00C344E6" w:rsidRDefault="00C76182" w:rsidP="009F20A9">
            <w:r w:rsidRPr="00C344E6">
              <w:t>SO</w:t>
            </w:r>
            <w:r w:rsidRPr="00C344E6">
              <w:rPr>
                <w:vertAlign w:val="subscript"/>
              </w:rPr>
              <w:t>2</w:t>
            </w:r>
          </w:p>
        </w:tc>
        <w:tc>
          <w:tcPr>
            <w:tcW w:w="977" w:type="dxa"/>
          </w:tcPr>
          <w:p w:rsidR="00C76182" w:rsidRPr="00C344E6" w:rsidRDefault="00C76182" w:rsidP="009F20A9">
            <w:pPr>
              <w:jc w:val="center"/>
            </w:pPr>
            <w:r w:rsidRPr="00C344E6">
              <w:t>g/GJ</w:t>
            </w:r>
          </w:p>
        </w:tc>
        <w:tc>
          <w:tcPr>
            <w:tcW w:w="1660" w:type="dxa"/>
          </w:tcPr>
          <w:p w:rsidR="00C76182" w:rsidRPr="00C344E6" w:rsidRDefault="00C76182" w:rsidP="009F20A9">
            <w:pPr>
              <w:jc w:val="center"/>
            </w:pPr>
            <w:r w:rsidRPr="00C344E6">
              <w:t>900</w:t>
            </w:r>
          </w:p>
        </w:tc>
        <w:tc>
          <w:tcPr>
            <w:tcW w:w="1275" w:type="dxa"/>
          </w:tcPr>
          <w:p w:rsidR="00C76182" w:rsidRPr="00C344E6" w:rsidRDefault="00C76182" w:rsidP="009F20A9">
            <w:pPr>
              <w:jc w:val="center"/>
            </w:pPr>
            <w:r w:rsidRPr="00C344E6">
              <w:t>0,5</w:t>
            </w:r>
          </w:p>
        </w:tc>
        <w:tc>
          <w:tcPr>
            <w:tcW w:w="1276" w:type="dxa"/>
          </w:tcPr>
          <w:p w:rsidR="00C76182" w:rsidRPr="00C344E6" w:rsidRDefault="00C76182" w:rsidP="009F20A9">
            <w:pPr>
              <w:jc w:val="center"/>
            </w:pPr>
            <w:r w:rsidRPr="00C344E6">
              <w:t>140</w:t>
            </w:r>
          </w:p>
        </w:tc>
        <w:tc>
          <w:tcPr>
            <w:tcW w:w="1418" w:type="dxa"/>
          </w:tcPr>
          <w:p w:rsidR="00C76182" w:rsidRPr="00C344E6" w:rsidRDefault="00C76182" w:rsidP="009F20A9">
            <w:pPr>
              <w:jc w:val="center"/>
            </w:pPr>
            <w:r w:rsidRPr="00C344E6">
              <w:t>10</w:t>
            </w:r>
          </w:p>
        </w:tc>
      </w:tr>
      <w:tr w:rsidR="00C76182" w:rsidRPr="00C344E6" w:rsidTr="009F20A9">
        <w:tc>
          <w:tcPr>
            <w:tcW w:w="1719" w:type="dxa"/>
          </w:tcPr>
          <w:p w:rsidR="00C76182" w:rsidRPr="00C344E6" w:rsidRDefault="00C76182" w:rsidP="009F20A9">
            <w:r w:rsidRPr="00C344E6">
              <w:t>NO</w:t>
            </w:r>
            <w:r w:rsidRPr="00C344E6">
              <w:rPr>
                <w:vertAlign w:val="subscript"/>
              </w:rPr>
              <w:t>x</w:t>
            </w:r>
          </w:p>
        </w:tc>
        <w:tc>
          <w:tcPr>
            <w:tcW w:w="977" w:type="dxa"/>
          </w:tcPr>
          <w:p w:rsidR="00C76182" w:rsidRPr="00C344E6" w:rsidRDefault="00C76182" w:rsidP="009F20A9">
            <w:pPr>
              <w:jc w:val="center"/>
            </w:pPr>
            <w:r w:rsidRPr="00C344E6">
              <w:t>g/GJ</w:t>
            </w:r>
          </w:p>
        </w:tc>
        <w:tc>
          <w:tcPr>
            <w:tcW w:w="1660" w:type="dxa"/>
          </w:tcPr>
          <w:p w:rsidR="00C76182" w:rsidRPr="00C344E6" w:rsidRDefault="00C76182" w:rsidP="009F20A9">
            <w:pPr>
              <w:jc w:val="center"/>
            </w:pPr>
            <w:r w:rsidRPr="00C344E6">
              <w:t>130</w:t>
            </w:r>
          </w:p>
        </w:tc>
        <w:tc>
          <w:tcPr>
            <w:tcW w:w="1275" w:type="dxa"/>
          </w:tcPr>
          <w:p w:rsidR="00C76182" w:rsidRPr="00C344E6" w:rsidRDefault="00C76182" w:rsidP="009F20A9">
            <w:pPr>
              <w:jc w:val="center"/>
            </w:pPr>
            <w:r w:rsidRPr="00C344E6">
              <w:t>50</w:t>
            </w:r>
          </w:p>
        </w:tc>
        <w:tc>
          <w:tcPr>
            <w:tcW w:w="1276" w:type="dxa"/>
          </w:tcPr>
          <w:p w:rsidR="00C76182" w:rsidRPr="00C344E6" w:rsidRDefault="00C76182" w:rsidP="009F20A9">
            <w:pPr>
              <w:jc w:val="center"/>
            </w:pPr>
            <w:r w:rsidRPr="00C344E6">
              <w:t>70</w:t>
            </w:r>
          </w:p>
        </w:tc>
        <w:tc>
          <w:tcPr>
            <w:tcW w:w="1418" w:type="dxa"/>
          </w:tcPr>
          <w:p w:rsidR="00C76182" w:rsidRPr="00C344E6" w:rsidRDefault="00C76182" w:rsidP="009F20A9">
            <w:pPr>
              <w:jc w:val="center"/>
            </w:pPr>
            <w:r w:rsidRPr="00C344E6">
              <w:t>50</w:t>
            </w:r>
          </w:p>
        </w:tc>
      </w:tr>
    </w:tbl>
    <w:p w:rsidR="00C76182" w:rsidRPr="00C344E6" w:rsidRDefault="00C76182" w:rsidP="00C76182">
      <w:pPr>
        <w:spacing w:before="360" w:after="120"/>
      </w:pPr>
      <w:r w:rsidRPr="00C344E6">
        <w:t>Źródła od 50kW do 1 MW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9"/>
        <w:gridCol w:w="977"/>
        <w:gridCol w:w="1660"/>
        <w:gridCol w:w="1275"/>
        <w:gridCol w:w="1276"/>
        <w:gridCol w:w="1418"/>
      </w:tblGrid>
      <w:tr w:rsidR="00C76182" w:rsidRPr="00C344E6" w:rsidTr="009F20A9">
        <w:tc>
          <w:tcPr>
            <w:tcW w:w="1719" w:type="dxa"/>
            <w:vMerge w:val="restart"/>
            <w:vAlign w:val="center"/>
          </w:tcPr>
          <w:p w:rsidR="00C76182" w:rsidRPr="00C344E6" w:rsidRDefault="00C76182" w:rsidP="009F20A9">
            <w:pPr>
              <w:jc w:val="center"/>
            </w:pPr>
            <w:r w:rsidRPr="00C344E6">
              <w:t>Zanieczyszczenie</w:t>
            </w:r>
          </w:p>
        </w:tc>
        <w:tc>
          <w:tcPr>
            <w:tcW w:w="6606" w:type="dxa"/>
            <w:gridSpan w:val="5"/>
            <w:vAlign w:val="center"/>
          </w:tcPr>
          <w:p w:rsidR="00C76182" w:rsidRPr="00C344E6" w:rsidRDefault="00C76182" w:rsidP="009F20A9">
            <w:pPr>
              <w:jc w:val="center"/>
            </w:pPr>
            <w:r w:rsidRPr="00C344E6">
              <w:t>Wskaźniki emisji</w:t>
            </w:r>
          </w:p>
        </w:tc>
      </w:tr>
      <w:tr w:rsidR="00C76182" w:rsidRPr="00C344E6" w:rsidTr="009F20A9">
        <w:tc>
          <w:tcPr>
            <w:tcW w:w="1719" w:type="dxa"/>
            <w:vMerge/>
            <w:vAlign w:val="center"/>
          </w:tcPr>
          <w:p w:rsidR="00C76182" w:rsidRPr="00C344E6" w:rsidRDefault="00C76182" w:rsidP="009F20A9">
            <w:pPr>
              <w:jc w:val="center"/>
            </w:pPr>
          </w:p>
        </w:tc>
        <w:tc>
          <w:tcPr>
            <w:tcW w:w="977" w:type="dxa"/>
            <w:vAlign w:val="center"/>
          </w:tcPr>
          <w:p w:rsidR="00C76182" w:rsidRPr="00C344E6" w:rsidRDefault="00C76182" w:rsidP="009F20A9">
            <w:pPr>
              <w:jc w:val="center"/>
            </w:pPr>
            <w:r w:rsidRPr="00C344E6">
              <w:t>miano</w:t>
            </w:r>
          </w:p>
        </w:tc>
        <w:tc>
          <w:tcPr>
            <w:tcW w:w="1660" w:type="dxa"/>
            <w:vAlign w:val="center"/>
          </w:tcPr>
          <w:p w:rsidR="00C76182" w:rsidRPr="00C344E6" w:rsidRDefault="00C76182" w:rsidP="009F20A9">
            <w:pPr>
              <w:jc w:val="center"/>
            </w:pPr>
            <w:r w:rsidRPr="00C344E6">
              <w:t>Paliwo stałe</w:t>
            </w:r>
          </w:p>
          <w:p w:rsidR="00C76182" w:rsidRPr="00C344E6" w:rsidRDefault="00C76182" w:rsidP="009F20A9">
            <w:pPr>
              <w:jc w:val="center"/>
            </w:pPr>
            <w:r w:rsidRPr="00C344E6">
              <w:t>(z wyłączeniem biomasy)</w:t>
            </w:r>
          </w:p>
        </w:tc>
        <w:tc>
          <w:tcPr>
            <w:tcW w:w="1275" w:type="dxa"/>
            <w:vAlign w:val="center"/>
          </w:tcPr>
          <w:p w:rsidR="00C76182" w:rsidRPr="00C344E6" w:rsidRDefault="00C76182" w:rsidP="009F20A9">
            <w:pPr>
              <w:jc w:val="center"/>
            </w:pPr>
            <w:r w:rsidRPr="00C344E6">
              <w:t>Gaz ziemny</w:t>
            </w:r>
          </w:p>
        </w:tc>
        <w:tc>
          <w:tcPr>
            <w:tcW w:w="1276" w:type="dxa"/>
            <w:vAlign w:val="center"/>
          </w:tcPr>
          <w:p w:rsidR="00C76182" w:rsidRPr="00C344E6" w:rsidRDefault="00C76182" w:rsidP="009F20A9">
            <w:pPr>
              <w:jc w:val="center"/>
            </w:pPr>
            <w:r w:rsidRPr="00C344E6">
              <w:t>Olej opałowy</w:t>
            </w:r>
          </w:p>
        </w:tc>
        <w:tc>
          <w:tcPr>
            <w:tcW w:w="1418" w:type="dxa"/>
            <w:vAlign w:val="center"/>
          </w:tcPr>
          <w:p w:rsidR="00C76182" w:rsidRPr="00C344E6" w:rsidRDefault="00C76182" w:rsidP="009F20A9">
            <w:pPr>
              <w:jc w:val="center"/>
            </w:pPr>
            <w:r w:rsidRPr="00C344E6">
              <w:t>Biomasa drewno</w:t>
            </w:r>
          </w:p>
        </w:tc>
      </w:tr>
      <w:tr w:rsidR="00C76182" w:rsidRPr="00C344E6" w:rsidTr="009F20A9">
        <w:tc>
          <w:tcPr>
            <w:tcW w:w="1719" w:type="dxa"/>
            <w:vAlign w:val="center"/>
          </w:tcPr>
          <w:p w:rsidR="00C76182" w:rsidRPr="00C344E6" w:rsidRDefault="00C76182" w:rsidP="009F20A9">
            <w:r w:rsidRPr="00C344E6">
              <w:t>Pył PM 10,</w:t>
            </w:r>
          </w:p>
        </w:tc>
        <w:tc>
          <w:tcPr>
            <w:tcW w:w="977" w:type="dxa"/>
            <w:vAlign w:val="center"/>
          </w:tcPr>
          <w:p w:rsidR="00C76182" w:rsidRPr="00C344E6" w:rsidRDefault="00C76182" w:rsidP="009F20A9">
            <w:pPr>
              <w:jc w:val="center"/>
            </w:pPr>
            <w:r w:rsidRPr="00C344E6">
              <w:t>g/GJ</w:t>
            </w:r>
          </w:p>
        </w:tc>
        <w:tc>
          <w:tcPr>
            <w:tcW w:w="1660" w:type="dxa"/>
            <w:vAlign w:val="center"/>
          </w:tcPr>
          <w:p w:rsidR="00C76182" w:rsidRPr="00C344E6" w:rsidRDefault="00C76182" w:rsidP="009F20A9">
            <w:pPr>
              <w:jc w:val="center"/>
            </w:pPr>
            <w:r w:rsidRPr="00C344E6">
              <w:t>190</w:t>
            </w:r>
          </w:p>
        </w:tc>
        <w:tc>
          <w:tcPr>
            <w:tcW w:w="1275" w:type="dxa"/>
            <w:vAlign w:val="center"/>
          </w:tcPr>
          <w:p w:rsidR="00C76182" w:rsidRPr="00C344E6" w:rsidRDefault="00C76182" w:rsidP="009F20A9">
            <w:pPr>
              <w:jc w:val="center"/>
            </w:pPr>
            <w:r w:rsidRPr="00C344E6">
              <w:t>0,5</w:t>
            </w:r>
          </w:p>
        </w:tc>
        <w:tc>
          <w:tcPr>
            <w:tcW w:w="1276" w:type="dxa"/>
            <w:vAlign w:val="center"/>
          </w:tcPr>
          <w:p w:rsidR="00C76182" w:rsidRPr="00C344E6" w:rsidRDefault="00C76182" w:rsidP="009F20A9">
            <w:pPr>
              <w:jc w:val="center"/>
            </w:pPr>
            <w:r w:rsidRPr="00C344E6">
              <w:t>3</w:t>
            </w:r>
          </w:p>
        </w:tc>
        <w:tc>
          <w:tcPr>
            <w:tcW w:w="1418" w:type="dxa"/>
            <w:vAlign w:val="center"/>
          </w:tcPr>
          <w:p w:rsidR="00C76182" w:rsidRPr="00C344E6" w:rsidRDefault="00C76182" w:rsidP="009F20A9">
            <w:pPr>
              <w:jc w:val="center"/>
            </w:pPr>
            <w:r w:rsidRPr="00C344E6">
              <w:t>76</w:t>
            </w:r>
          </w:p>
        </w:tc>
      </w:tr>
      <w:tr w:rsidR="00C76182" w:rsidRPr="00C344E6" w:rsidTr="009F20A9">
        <w:tc>
          <w:tcPr>
            <w:tcW w:w="1719" w:type="dxa"/>
            <w:vAlign w:val="center"/>
          </w:tcPr>
          <w:p w:rsidR="00C76182" w:rsidRPr="00C344E6" w:rsidRDefault="00C76182" w:rsidP="009F20A9">
            <w:r w:rsidRPr="00C344E6">
              <w:t>Pył PM 2,5</w:t>
            </w:r>
          </w:p>
        </w:tc>
        <w:tc>
          <w:tcPr>
            <w:tcW w:w="977" w:type="dxa"/>
            <w:vAlign w:val="center"/>
          </w:tcPr>
          <w:p w:rsidR="00C76182" w:rsidRPr="00C344E6" w:rsidRDefault="00C76182" w:rsidP="009F20A9">
            <w:pPr>
              <w:jc w:val="center"/>
            </w:pPr>
            <w:r w:rsidRPr="00C344E6">
              <w:t>g/GJ</w:t>
            </w:r>
          </w:p>
        </w:tc>
        <w:tc>
          <w:tcPr>
            <w:tcW w:w="1660" w:type="dxa"/>
            <w:vAlign w:val="center"/>
          </w:tcPr>
          <w:p w:rsidR="00C76182" w:rsidRPr="00C344E6" w:rsidRDefault="00C76182" w:rsidP="009F20A9">
            <w:pPr>
              <w:jc w:val="center"/>
            </w:pPr>
            <w:r w:rsidRPr="00C344E6">
              <w:t>170</w:t>
            </w:r>
          </w:p>
        </w:tc>
        <w:tc>
          <w:tcPr>
            <w:tcW w:w="1275" w:type="dxa"/>
            <w:vAlign w:val="center"/>
          </w:tcPr>
          <w:p w:rsidR="00C76182" w:rsidRPr="00C344E6" w:rsidRDefault="00C76182" w:rsidP="009F20A9">
            <w:pPr>
              <w:jc w:val="center"/>
            </w:pPr>
            <w:r w:rsidRPr="00C344E6">
              <w:t>0,5</w:t>
            </w:r>
          </w:p>
        </w:tc>
        <w:tc>
          <w:tcPr>
            <w:tcW w:w="1276" w:type="dxa"/>
            <w:vAlign w:val="center"/>
          </w:tcPr>
          <w:p w:rsidR="00C76182" w:rsidRPr="00C344E6" w:rsidRDefault="00C76182" w:rsidP="009F20A9">
            <w:pPr>
              <w:jc w:val="center"/>
            </w:pPr>
            <w:r w:rsidRPr="00C344E6">
              <w:t>3</w:t>
            </w:r>
          </w:p>
        </w:tc>
        <w:tc>
          <w:tcPr>
            <w:tcW w:w="1418" w:type="dxa"/>
            <w:vAlign w:val="center"/>
          </w:tcPr>
          <w:p w:rsidR="00C76182" w:rsidRPr="00C344E6" w:rsidRDefault="00C76182" w:rsidP="009F20A9">
            <w:pPr>
              <w:jc w:val="center"/>
            </w:pPr>
            <w:r w:rsidRPr="00C344E6">
              <w:t>76</w:t>
            </w:r>
          </w:p>
        </w:tc>
      </w:tr>
      <w:tr w:rsidR="00C76182" w:rsidRPr="00C344E6" w:rsidTr="009F20A9">
        <w:tc>
          <w:tcPr>
            <w:tcW w:w="1719" w:type="dxa"/>
            <w:vAlign w:val="center"/>
          </w:tcPr>
          <w:p w:rsidR="00C76182" w:rsidRPr="00C344E6" w:rsidRDefault="00C76182" w:rsidP="009F20A9">
            <w:r w:rsidRPr="00C344E6">
              <w:t>CO</w:t>
            </w:r>
            <w:r w:rsidRPr="00C344E6">
              <w:rPr>
                <w:vertAlign w:val="subscript"/>
              </w:rPr>
              <w:t>2</w:t>
            </w:r>
          </w:p>
        </w:tc>
        <w:tc>
          <w:tcPr>
            <w:tcW w:w="977" w:type="dxa"/>
            <w:vAlign w:val="center"/>
          </w:tcPr>
          <w:p w:rsidR="00C76182" w:rsidRPr="00C344E6" w:rsidRDefault="00C76182" w:rsidP="009F20A9">
            <w:pPr>
              <w:jc w:val="center"/>
            </w:pPr>
            <w:r w:rsidRPr="00C344E6">
              <w:t>kg/GJ</w:t>
            </w:r>
          </w:p>
        </w:tc>
        <w:tc>
          <w:tcPr>
            <w:tcW w:w="1660" w:type="dxa"/>
            <w:vAlign w:val="center"/>
          </w:tcPr>
          <w:p w:rsidR="00C76182" w:rsidRPr="00C344E6" w:rsidRDefault="00C76182" w:rsidP="009F20A9">
            <w:pPr>
              <w:jc w:val="center"/>
            </w:pPr>
            <w:r w:rsidRPr="00C344E6">
              <w:t>94,71</w:t>
            </w:r>
          </w:p>
        </w:tc>
        <w:tc>
          <w:tcPr>
            <w:tcW w:w="1275" w:type="dxa"/>
            <w:vAlign w:val="center"/>
          </w:tcPr>
          <w:p w:rsidR="00C76182" w:rsidRPr="00C344E6" w:rsidRDefault="00C76182" w:rsidP="009F20A9">
            <w:pPr>
              <w:jc w:val="center"/>
            </w:pPr>
            <w:r w:rsidRPr="00C344E6">
              <w:t>55,82</w:t>
            </w:r>
          </w:p>
        </w:tc>
        <w:tc>
          <w:tcPr>
            <w:tcW w:w="1276" w:type="dxa"/>
            <w:vAlign w:val="center"/>
          </w:tcPr>
          <w:p w:rsidR="00C76182" w:rsidRPr="00C344E6" w:rsidRDefault="00C76182" w:rsidP="009F20A9">
            <w:pPr>
              <w:jc w:val="center"/>
            </w:pPr>
            <w:r w:rsidRPr="00C344E6">
              <w:t>76,59</w:t>
            </w:r>
          </w:p>
        </w:tc>
        <w:tc>
          <w:tcPr>
            <w:tcW w:w="1418" w:type="dxa"/>
            <w:vAlign w:val="center"/>
          </w:tcPr>
          <w:p w:rsidR="00C76182" w:rsidRPr="00C344E6" w:rsidRDefault="00C76182" w:rsidP="009F20A9">
            <w:pPr>
              <w:jc w:val="center"/>
            </w:pPr>
            <w:r w:rsidRPr="00C344E6">
              <w:t>0</w:t>
            </w:r>
          </w:p>
        </w:tc>
      </w:tr>
      <w:tr w:rsidR="00C76182" w:rsidRPr="00C344E6" w:rsidTr="009F20A9">
        <w:tc>
          <w:tcPr>
            <w:tcW w:w="1719" w:type="dxa"/>
            <w:vAlign w:val="center"/>
          </w:tcPr>
          <w:p w:rsidR="00C76182" w:rsidRPr="00C344E6" w:rsidRDefault="00C76182" w:rsidP="009F20A9">
            <w:r w:rsidRPr="00C344E6">
              <w:t>Benzo(a)piren</w:t>
            </w:r>
          </w:p>
        </w:tc>
        <w:tc>
          <w:tcPr>
            <w:tcW w:w="977" w:type="dxa"/>
            <w:vAlign w:val="center"/>
          </w:tcPr>
          <w:p w:rsidR="00C76182" w:rsidRPr="00C344E6" w:rsidRDefault="00C76182" w:rsidP="009F20A9">
            <w:pPr>
              <w:jc w:val="center"/>
            </w:pPr>
            <w:r w:rsidRPr="00C344E6">
              <w:t>mg/GJ</w:t>
            </w:r>
          </w:p>
        </w:tc>
        <w:tc>
          <w:tcPr>
            <w:tcW w:w="1660" w:type="dxa"/>
            <w:vAlign w:val="center"/>
          </w:tcPr>
          <w:p w:rsidR="00C76182" w:rsidRPr="00C344E6" w:rsidRDefault="00C76182" w:rsidP="009F20A9">
            <w:pPr>
              <w:jc w:val="center"/>
            </w:pPr>
            <w:r w:rsidRPr="00C344E6">
              <w:t>100</w:t>
            </w:r>
          </w:p>
        </w:tc>
        <w:tc>
          <w:tcPr>
            <w:tcW w:w="1275" w:type="dxa"/>
            <w:vAlign w:val="center"/>
          </w:tcPr>
          <w:p w:rsidR="00C76182" w:rsidRPr="00C344E6" w:rsidRDefault="00C76182" w:rsidP="009F20A9">
            <w:pPr>
              <w:jc w:val="center"/>
            </w:pPr>
            <w:r w:rsidRPr="00C344E6">
              <w:t>no</w:t>
            </w:r>
          </w:p>
        </w:tc>
        <w:tc>
          <w:tcPr>
            <w:tcW w:w="1276" w:type="dxa"/>
            <w:vAlign w:val="center"/>
          </w:tcPr>
          <w:p w:rsidR="00C76182" w:rsidRPr="00C344E6" w:rsidRDefault="00C76182" w:rsidP="009F20A9">
            <w:pPr>
              <w:jc w:val="center"/>
            </w:pPr>
            <w:r w:rsidRPr="00C344E6">
              <w:t>10</w:t>
            </w:r>
          </w:p>
        </w:tc>
        <w:tc>
          <w:tcPr>
            <w:tcW w:w="1418" w:type="dxa"/>
            <w:vAlign w:val="center"/>
          </w:tcPr>
          <w:p w:rsidR="00C76182" w:rsidRPr="00C344E6" w:rsidRDefault="00C76182" w:rsidP="009F20A9">
            <w:pPr>
              <w:jc w:val="center"/>
            </w:pPr>
            <w:r w:rsidRPr="00C344E6">
              <w:t>50</w:t>
            </w:r>
          </w:p>
        </w:tc>
      </w:tr>
      <w:tr w:rsidR="00C76182" w:rsidRPr="00C344E6" w:rsidTr="009F20A9">
        <w:tc>
          <w:tcPr>
            <w:tcW w:w="1719" w:type="dxa"/>
            <w:vAlign w:val="center"/>
          </w:tcPr>
          <w:p w:rsidR="00C76182" w:rsidRPr="00C344E6" w:rsidRDefault="00C76182" w:rsidP="009F20A9">
            <w:r w:rsidRPr="00C344E6">
              <w:t>SO</w:t>
            </w:r>
            <w:r w:rsidRPr="00C344E6">
              <w:rPr>
                <w:vertAlign w:val="subscript"/>
              </w:rPr>
              <w:t>2</w:t>
            </w:r>
          </w:p>
        </w:tc>
        <w:tc>
          <w:tcPr>
            <w:tcW w:w="977" w:type="dxa"/>
            <w:vAlign w:val="center"/>
          </w:tcPr>
          <w:p w:rsidR="00C76182" w:rsidRPr="00C344E6" w:rsidRDefault="00C76182" w:rsidP="009F20A9">
            <w:pPr>
              <w:jc w:val="center"/>
            </w:pPr>
            <w:r w:rsidRPr="00C344E6">
              <w:t>g/GJ</w:t>
            </w:r>
          </w:p>
        </w:tc>
        <w:tc>
          <w:tcPr>
            <w:tcW w:w="1660" w:type="dxa"/>
            <w:vAlign w:val="center"/>
          </w:tcPr>
          <w:p w:rsidR="00C76182" w:rsidRPr="00C344E6" w:rsidRDefault="00C76182" w:rsidP="009F20A9">
            <w:pPr>
              <w:jc w:val="center"/>
            </w:pPr>
            <w:r w:rsidRPr="00C344E6">
              <w:t>900</w:t>
            </w:r>
          </w:p>
        </w:tc>
        <w:tc>
          <w:tcPr>
            <w:tcW w:w="1275" w:type="dxa"/>
            <w:vAlign w:val="center"/>
          </w:tcPr>
          <w:p w:rsidR="00C76182" w:rsidRPr="00C344E6" w:rsidRDefault="00C76182" w:rsidP="009F20A9">
            <w:pPr>
              <w:jc w:val="center"/>
            </w:pPr>
            <w:r w:rsidRPr="00C344E6">
              <w:t>0,5</w:t>
            </w:r>
          </w:p>
        </w:tc>
        <w:tc>
          <w:tcPr>
            <w:tcW w:w="1276" w:type="dxa"/>
            <w:vAlign w:val="center"/>
          </w:tcPr>
          <w:p w:rsidR="00C76182" w:rsidRPr="00C344E6" w:rsidRDefault="00C76182" w:rsidP="009F20A9">
            <w:pPr>
              <w:jc w:val="center"/>
            </w:pPr>
            <w:r w:rsidRPr="00C344E6">
              <w:t>140</w:t>
            </w:r>
          </w:p>
        </w:tc>
        <w:tc>
          <w:tcPr>
            <w:tcW w:w="1418" w:type="dxa"/>
            <w:vAlign w:val="center"/>
          </w:tcPr>
          <w:p w:rsidR="00C76182" w:rsidRPr="00C344E6" w:rsidRDefault="00C76182" w:rsidP="009F20A9">
            <w:pPr>
              <w:jc w:val="center"/>
            </w:pPr>
            <w:r w:rsidRPr="00C344E6">
              <w:t>20</w:t>
            </w:r>
          </w:p>
        </w:tc>
      </w:tr>
      <w:tr w:rsidR="00C76182" w:rsidRPr="00C344E6" w:rsidTr="009F20A9">
        <w:tc>
          <w:tcPr>
            <w:tcW w:w="1719" w:type="dxa"/>
            <w:vAlign w:val="center"/>
          </w:tcPr>
          <w:p w:rsidR="00C76182" w:rsidRPr="00C344E6" w:rsidRDefault="00C76182" w:rsidP="009F20A9">
            <w:r w:rsidRPr="00C344E6">
              <w:t>NO</w:t>
            </w:r>
            <w:r w:rsidRPr="00C344E6">
              <w:rPr>
                <w:vertAlign w:val="subscript"/>
              </w:rPr>
              <w:t>x</w:t>
            </w:r>
          </w:p>
        </w:tc>
        <w:tc>
          <w:tcPr>
            <w:tcW w:w="977" w:type="dxa"/>
            <w:vAlign w:val="center"/>
          </w:tcPr>
          <w:p w:rsidR="00C76182" w:rsidRPr="00C344E6" w:rsidRDefault="00C76182" w:rsidP="009F20A9">
            <w:pPr>
              <w:jc w:val="center"/>
            </w:pPr>
            <w:r w:rsidRPr="00C344E6">
              <w:t>g/GJ</w:t>
            </w:r>
          </w:p>
        </w:tc>
        <w:tc>
          <w:tcPr>
            <w:tcW w:w="1660" w:type="dxa"/>
            <w:vAlign w:val="center"/>
          </w:tcPr>
          <w:p w:rsidR="00C76182" w:rsidRPr="00C344E6" w:rsidRDefault="00C76182" w:rsidP="009F20A9">
            <w:pPr>
              <w:jc w:val="center"/>
            </w:pPr>
            <w:r w:rsidRPr="00C344E6">
              <w:t>160</w:t>
            </w:r>
          </w:p>
        </w:tc>
        <w:tc>
          <w:tcPr>
            <w:tcW w:w="1275" w:type="dxa"/>
            <w:vAlign w:val="center"/>
          </w:tcPr>
          <w:p w:rsidR="00C76182" w:rsidRPr="00C344E6" w:rsidRDefault="00C76182" w:rsidP="009F20A9">
            <w:pPr>
              <w:jc w:val="center"/>
            </w:pPr>
            <w:r w:rsidRPr="00C344E6">
              <w:t>70</w:t>
            </w:r>
          </w:p>
        </w:tc>
        <w:tc>
          <w:tcPr>
            <w:tcW w:w="1276" w:type="dxa"/>
            <w:vAlign w:val="center"/>
          </w:tcPr>
          <w:p w:rsidR="00C76182" w:rsidRPr="00C344E6" w:rsidRDefault="00C76182" w:rsidP="009F20A9">
            <w:pPr>
              <w:jc w:val="center"/>
            </w:pPr>
            <w:r w:rsidRPr="00C344E6">
              <w:t>70</w:t>
            </w:r>
          </w:p>
        </w:tc>
        <w:tc>
          <w:tcPr>
            <w:tcW w:w="1418" w:type="dxa"/>
            <w:vAlign w:val="center"/>
          </w:tcPr>
          <w:p w:rsidR="00C76182" w:rsidRPr="00C344E6" w:rsidRDefault="00C76182" w:rsidP="009F20A9">
            <w:pPr>
              <w:jc w:val="center"/>
            </w:pPr>
            <w:r w:rsidRPr="00C344E6">
              <w:t>150</w:t>
            </w:r>
          </w:p>
        </w:tc>
      </w:tr>
    </w:tbl>
    <w:p w:rsidR="00C76182" w:rsidRPr="00C344E6" w:rsidRDefault="00C76182" w:rsidP="00C76182">
      <w:pPr>
        <w:spacing w:before="360" w:after="120"/>
      </w:pPr>
      <w:r w:rsidRPr="00C344E6">
        <w:t>Źródła od 1 MW do 50 MW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8"/>
        <w:gridCol w:w="977"/>
        <w:gridCol w:w="1660"/>
        <w:gridCol w:w="1275"/>
        <w:gridCol w:w="1276"/>
        <w:gridCol w:w="1418"/>
      </w:tblGrid>
      <w:tr w:rsidR="00C76182" w:rsidRPr="00C344E6" w:rsidTr="009F20A9">
        <w:tc>
          <w:tcPr>
            <w:tcW w:w="1768" w:type="dxa"/>
            <w:vMerge w:val="restart"/>
            <w:vAlign w:val="center"/>
          </w:tcPr>
          <w:p w:rsidR="00C76182" w:rsidRPr="00C344E6" w:rsidRDefault="00C76182" w:rsidP="009F20A9">
            <w:pPr>
              <w:jc w:val="center"/>
            </w:pPr>
            <w:r w:rsidRPr="00C344E6">
              <w:t>Zanieczyszczenie</w:t>
            </w:r>
          </w:p>
        </w:tc>
        <w:tc>
          <w:tcPr>
            <w:tcW w:w="6606" w:type="dxa"/>
            <w:gridSpan w:val="5"/>
          </w:tcPr>
          <w:p w:rsidR="00C76182" w:rsidRPr="00C344E6" w:rsidRDefault="00C76182" w:rsidP="009F20A9">
            <w:pPr>
              <w:jc w:val="center"/>
            </w:pPr>
            <w:r w:rsidRPr="00C344E6">
              <w:t>Wskaźniki emisji</w:t>
            </w:r>
          </w:p>
        </w:tc>
      </w:tr>
      <w:tr w:rsidR="00C76182" w:rsidRPr="00C344E6" w:rsidTr="009F20A9">
        <w:tc>
          <w:tcPr>
            <w:tcW w:w="1768" w:type="dxa"/>
            <w:vMerge/>
          </w:tcPr>
          <w:p w:rsidR="00C76182" w:rsidRPr="00C344E6" w:rsidRDefault="00C76182" w:rsidP="009F20A9"/>
        </w:tc>
        <w:tc>
          <w:tcPr>
            <w:tcW w:w="977" w:type="dxa"/>
            <w:vAlign w:val="center"/>
          </w:tcPr>
          <w:p w:rsidR="00C76182" w:rsidRPr="009C2E64" w:rsidRDefault="00C76182" w:rsidP="009F20A9">
            <w:pPr>
              <w:pStyle w:val="Styl1"/>
              <w:jc w:val="center"/>
              <w:rPr>
                <w:sz w:val="20"/>
              </w:rPr>
            </w:pPr>
            <w:r w:rsidRPr="009C2E64">
              <w:rPr>
                <w:sz w:val="20"/>
              </w:rPr>
              <w:t>miano</w:t>
            </w:r>
          </w:p>
        </w:tc>
        <w:tc>
          <w:tcPr>
            <w:tcW w:w="1660" w:type="dxa"/>
            <w:vAlign w:val="center"/>
          </w:tcPr>
          <w:p w:rsidR="00C76182" w:rsidRPr="009C2E64" w:rsidRDefault="00C76182" w:rsidP="009F20A9">
            <w:pPr>
              <w:pStyle w:val="Styl1"/>
              <w:jc w:val="center"/>
              <w:rPr>
                <w:sz w:val="20"/>
              </w:rPr>
            </w:pPr>
            <w:r w:rsidRPr="009C2E64">
              <w:rPr>
                <w:sz w:val="20"/>
              </w:rPr>
              <w:t>Paliwo stałe</w:t>
            </w:r>
          </w:p>
          <w:p w:rsidR="00C76182" w:rsidRPr="009C2E64" w:rsidRDefault="00C76182" w:rsidP="009F20A9">
            <w:pPr>
              <w:pStyle w:val="Styl1"/>
              <w:jc w:val="center"/>
              <w:rPr>
                <w:sz w:val="20"/>
              </w:rPr>
            </w:pPr>
            <w:r w:rsidRPr="009C2E64">
              <w:rPr>
                <w:sz w:val="20"/>
              </w:rPr>
              <w:t>(z wyłączeniem biomasy)</w:t>
            </w:r>
          </w:p>
        </w:tc>
        <w:tc>
          <w:tcPr>
            <w:tcW w:w="1275" w:type="dxa"/>
            <w:vAlign w:val="center"/>
          </w:tcPr>
          <w:p w:rsidR="00C76182" w:rsidRPr="009C2E64" w:rsidRDefault="00C76182" w:rsidP="009F20A9">
            <w:pPr>
              <w:pStyle w:val="Styl1"/>
              <w:jc w:val="center"/>
              <w:rPr>
                <w:sz w:val="20"/>
              </w:rPr>
            </w:pPr>
            <w:r w:rsidRPr="009C2E64">
              <w:rPr>
                <w:sz w:val="20"/>
              </w:rPr>
              <w:t>Gaz ziemny</w:t>
            </w:r>
          </w:p>
        </w:tc>
        <w:tc>
          <w:tcPr>
            <w:tcW w:w="1276" w:type="dxa"/>
            <w:vAlign w:val="center"/>
          </w:tcPr>
          <w:p w:rsidR="00C76182" w:rsidRPr="009C2E64" w:rsidRDefault="00C76182" w:rsidP="009F20A9">
            <w:pPr>
              <w:pStyle w:val="Styl1"/>
              <w:jc w:val="center"/>
              <w:rPr>
                <w:sz w:val="20"/>
              </w:rPr>
            </w:pPr>
            <w:r w:rsidRPr="009C2E64">
              <w:rPr>
                <w:sz w:val="20"/>
              </w:rPr>
              <w:t>Olej opałowy</w:t>
            </w:r>
          </w:p>
        </w:tc>
        <w:tc>
          <w:tcPr>
            <w:tcW w:w="1418" w:type="dxa"/>
            <w:vAlign w:val="center"/>
          </w:tcPr>
          <w:p w:rsidR="00C76182" w:rsidRPr="009C2E64" w:rsidRDefault="00C76182" w:rsidP="009F20A9">
            <w:pPr>
              <w:pStyle w:val="Styl1"/>
              <w:jc w:val="center"/>
              <w:rPr>
                <w:sz w:val="20"/>
              </w:rPr>
            </w:pPr>
            <w:r w:rsidRPr="009C2E64">
              <w:rPr>
                <w:sz w:val="20"/>
              </w:rPr>
              <w:t>Biomasa drewno</w:t>
            </w:r>
          </w:p>
        </w:tc>
      </w:tr>
      <w:tr w:rsidR="00C76182" w:rsidRPr="00C344E6" w:rsidTr="009F20A9">
        <w:tc>
          <w:tcPr>
            <w:tcW w:w="1768" w:type="dxa"/>
          </w:tcPr>
          <w:p w:rsidR="00C76182" w:rsidRPr="00C344E6" w:rsidRDefault="00C76182" w:rsidP="009F20A9">
            <w:r w:rsidRPr="00C344E6">
              <w:t>Pył PM 10,</w:t>
            </w:r>
          </w:p>
        </w:tc>
        <w:tc>
          <w:tcPr>
            <w:tcW w:w="977" w:type="dxa"/>
          </w:tcPr>
          <w:p w:rsidR="00C76182" w:rsidRPr="00C344E6" w:rsidRDefault="00C76182" w:rsidP="009F20A9">
            <w:pPr>
              <w:jc w:val="center"/>
            </w:pPr>
            <w:r w:rsidRPr="00C344E6">
              <w:t>g/GJ</w:t>
            </w:r>
          </w:p>
        </w:tc>
        <w:tc>
          <w:tcPr>
            <w:tcW w:w="1660" w:type="dxa"/>
          </w:tcPr>
          <w:p w:rsidR="00C76182" w:rsidRPr="00C344E6" w:rsidRDefault="00C76182" w:rsidP="009F20A9">
            <w:pPr>
              <w:jc w:val="center"/>
            </w:pPr>
            <w:r w:rsidRPr="00C344E6">
              <w:t>76</w:t>
            </w:r>
          </w:p>
        </w:tc>
        <w:tc>
          <w:tcPr>
            <w:tcW w:w="1275" w:type="dxa"/>
          </w:tcPr>
          <w:p w:rsidR="00C76182" w:rsidRPr="00C344E6" w:rsidRDefault="00C76182" w:rsidP="009F20A9">
            <w:pPr>
              <w:jc w:val="center"/>
            </w:pPr>
            <w:r w:rsidRPr="00C344E6">
              <w:t>0,5</w:t>
            </w:r>
          </w:p>
        </w:tc>
        <w:tc>
          <w:tcPr>
            <w:tcW w:w="1276" w:type="dxa"/>
          </w:tcPr>
          <w:p w:rsidR="00C76182" w:rsidRPr="00C344E6" w:rsidRDefault="00C76182" w:rsidP="009F20A9">
            <w:pPr>
              <w:jc w:val="center"/>
            </w:pPr>
            <w:r w:rsidRPr="00C344E6">
              <w:t>3</w:t>
            </w:r>
          </w:p>
        </w:tc>
        <w:tc>
          <w:tcPr>
            <w:tcW w:w="1418" w:type="dxa"/>
          </w:tcPr>
          <w:p w:rsidR="00C76182" w:rsidRPr="00C344E6" w:rsidRDefault="00C76182" w:rsidP="009F20A9">
            <w:pPr>
              <w:jc w:val="center"/>
            </w:pPr>
            <w:r w:rsidRPr="00C344E6">
              <w:t>76</w:t>
            </w:r>
          </w:p>
        </w:tc>
      </w:tr>
      <w:tr w:rsidR="00C76182" w:rsidRPr="00C344E6" w:rsidTr="009F20A9">
        <w:tc>
          <w:tcPr>
            <w:tcW w:w="1768" w:type="dxa"/>
          </w:tcPr>
          <w:p w:rsidR="00C76182" w:rsidRPr="00C344E6" w:rsidRDefault="00C76182" w:rsidP="009F20A9">
            <w:r w:rsidRPr="00C344E6">
              <w:t>Pył PM 2,5</w:t>
            </w:r>
          </w:p>
        </w:tc>
        <w:tc>
          <w:tcPr>
            <w:tcW w:w="977" w:type="dxa"/>
          </w:tcPr>
          <w:p w:rsidR="00C76182" w:rsidRPr="00C344E6" w:rsidRDefault="00C76182" w:rsidP="009F20A9">
            <w:pPr>
              <w:jc w:val="center"/>
            </w:pPr>
            <w:r w:rsidRPr="00C344E6">
              <w:t>g/GJ</w:t>
            </w:r>
          </w:p>
        </w:tc>
        <w:tc>
          <w:tcPr>
            <w:tcW w:w="1660" w:type="dxa"/>
          </w:tcPr>
          <w:p w:rsidR="00C76182" w:rsidRPr="00C344E6" w:rsidRDefault="00C76182" w:rsidP="009F20A9">
            <w:pPr>
              <w:jc w:val="center"/>
            </w:pPr>
            <w:r w:rsidRPr="00C344E6">
              <w:t>72</w:t>
            </w:r>
          </w:p>
        </w:tc>
        <w:tc>
          <w:tcPr>
            <w:tcW w:w="1275" w:type="dxa"/>
          </w:tcPr>
          <w:p w:rsidR="00C76182" w:rsidRPr="00C344E6" w:rsidRDefault="00C76182" w:rsidP="009F20A9">
            <w:pPr>
              <w:jc w:val="center"/>
            </w:pPr>
            <w:r w:rsidRPr="00C344E6">
              <w:t>0,5</w:t>
            </w:r>
          </w:p>
        </w:tc>
        <w:tc>
          <w:tcPr>
            <w:tcW w:w="1276" w:type="dxa"/>
          </w:tcPr>
          <w:p w:rsidR="00C76182" w:rsidRPr="00C344E6" w:rsidRDefault="00C76182" w:rsidP="009F20A9">
            <w:pPr>
              <w:jc w:val="center"/>
            </w:pPr>
            <w:r w:rsidRPr="00C344E6">
              <w:t>3</w:t>
            </w:r>
          </w:p>
        </w:tc>
        <w:tc>
          <w:tcPr>
            <w:tcW w:w="1418" w:type="dxa"/>
          </w:tcPr>
          <w:p w:rsidR="00C76182" w:rsidRPr="00C344E6" w:rsidRDefault="00C76182" w:rsidP="009F20A9">
            <w:pPr>
              <w:jc w:val="center"/>
            </w:pPr>
            <w:r w:rsidRPr="00C344E6">
              <w:t>76</w:t>
            </w:r>
          </w:p>
        </w:tc>
      </w:tr>
      <w:tr w:rsidR="00C76182" w:rsidRPr="00C344E6" w:rsidTr="009F20A9">
        <w:tc>
          <w:tcPr>
            <w:tcW w:w="1768" w:type="dxa"/>
          </w:tcPr>
          <w:p w:rsidR="00C76182" w:rsidRPr="00C344E6" w:rsidRDefault="00C76182" w:rsidP="009F20A9">
            <w:r w:rsidRPr="00C344E6">
              <w:t>CO</w:t>
            </w:r>
            <w:r w:rsidRPr="00C344E6">
              <w:rPr>
                <w:vertAlign w:val="subscript"/>
              </w:rPr>
              <w:t>2</w:t>
            </w:r>
          </w:p>
        </w:tc>
        <w:tc>
          <w:tcPr>
            <w:tcW w:w="977" w:type="dxa"/>
          </w:tcPr>
          <w:p w:rsidR="00C76182" w:rsidRPr="00C344E6" w:rsidRDefault="00C76182" w:rsidP="009F20A9">
            <w:pPr>
              <w:jc w:val="center"/>
            </w:pPr>
            <w:r w:rsidRPr="00C344E6">
              <w:t>kg/GJ</w:t>
            </w:r>
          </w:p>
        </w:tc>
        <w:tc>
          <w:tcPr>
            <w:tcW w:w="1660" w:type="dxa"/>
          </w:tcPr>
          <w:p w:rsidR="00C76182" w:rsidRPr="00C344E6" w:rsidRDefault="00C76182" w:rsidP="009F20A9">
            <w:pPr>
              <w:jc w:val="center"/>
            </w:pPr>
            <w:r w:rsidRPr="00C344E6">
              <w:t>94,75</w:t>
            </w:r>
          </w:p>
        </w:tc>
        <w:tc>
          <w:tcPr>
            <w:tcW w:w="1275" w:type="dxa"/>
          </w:tcPr>
          <w:p w:rsidR="00C76182" w:rsidRPr="00C344E6" w:rsidRDefault="00C76182" w:rsidP="009F20A9">
            <w:pPr>
              <w:jc w:val="center"/>
            </w:pPr>
            <w:r w:rsidRPr="00C344E6">
              <w:t>55,82</w:t>
            </w:r>
          </w:p>
        </w:tc>
        <w:tc>
          <w:tcPr>
            <w:tcW w:w="1276" w:type="dxa"/>
          </w:tcPr>
          <w:p w:rsidR="00C76182" w:rsidRPr="00C344E6" w:rsidRDefault="00C76182" w:rsidP="009F20A9">
            <w:pPr>
              <w:jc w:val="center"/>
            </w:pPr>
            <w:r w:rsidRPr="00C344E6">
              <w:t>76,59</w:t>
            </w:r>
          </w:p>
        </w:tc>
        <w:tc>
          <w:tcPr>
            <w:tcW w:w="1418" w:type="dxa"/>
          </w:tcPr>
          <w:p w:rsidR="00C76182" w:rsidRPr="00C344E6" w:rsidRDefault="00C76182" w:rsidP="009F20A9">
            <w:pPr>
              <w:jc w:val="center"/>
            </w:pPr>
            <w:r w:rsidRPr="00C344E6">
              <w:t>0</w:t>
            </w:r>
          </w:p>
        </w:tc>
      </w:tr>
      <w:tr w:rsidR="00C76182" w:rsidRPr="00C344E6" w:rsidTr="009F20A9">
        <w:tc>
          <w:tcPr>
            <w:tcW w:w="1768" w:type="dxa"/>
          </w:tcPr>
          <w:p w:rsidR="00C76182" w:rsidRPr="00C344E6" w:rsidRDefault="00C76182" w:rsidP="009F20A9">
            <w:r w:rsidRPr="00C344E6">
              <w:t>Benzo(a)piren</w:t>
            </w:r>
          </w:p>
        </w:tc>
        <w:tc>
          <w:tcPr>
            <w:tcW w:w="977" w:type="dxa"/>
          </w:tcPr>
          <w:p w:rsidR="00C76182" w:rsidRPr="00C344E6" w:rsidRDefault="00C76182" w:rsidP="009F20A9">
            <w:pPr>
              <w:jc w:val="center"/>
            </w:pPr>
            <w:r w:rsidRPr="00C344E6">
              <w:t>mg/GJ</w:t>
            </w:r>
          </w:p>
        </w:tc>
        <w:tc>
          <w:tcPr>
            <w:tcW w:w="1660" w:type="dxa"/>
          </w:tcPr>
          <w:p w:rsidR="00C76182" w:rsidRPr="00C344E6" w:rsidRDefault="00C76182" w:rsidP="009F20A9">
            <w:pPr>
              <w:jc w:val="center"/>
            </w:pPr>
            <w:r w:rsidRPr="00C344E6">
              <w:t>13</w:t>
            </w:r>
          </w:p>
        </w:tc>
        <w:tc>
          <w:tcPr>
            <w:tcW w:w="1275" w:type="dxa"/>
          </w:tcPr>
          <w:p w:rsidR="00C76182" w:rsidRPr="00C344E6" w:rsidRDefault="00C76182" w:rsidP="009F20A9">
            <w:pPr>
              <w:jc w:val="center"/>
            </w:pPr>
            <w:r w:rsidRPr="00C344E6">
              <w:t>no</w:t>
            </w:r>
          </w:p>
        </w:tc>
        <w:tc>
          <w:tcPr>
            <w:tcW w:w="1276" w:type="dxa"/>
          </w:tcPr>
          <w:p w:rsidR="00C76182" w:rsidRPr="00C344E6" w:rsidRDefault="00C76182" w:rsidP="009F20A9">
            <w:pPr>
              <w:jc w:val="center"/>
            </w:pPr>
            <w:r w:rsidRPr="00C344E6">
              <w:t>10</w:t>
            </w:r>
          </w:p>
        </w:tc>
        <w:tc>
          <w:tcPr>
            <w:tcW w:w="1418" w:type="dxa"/>
          </w:tcPr>
          <w:p w:rsidR="00C76182" w:rsidRPr="00C344E6" w:rsidRDefault="00C76182" w:rsidP="009F20A9">
            <w:pPr>
              <w:jc w:val="center"/>
            </w:pPr>
            <w:r w:rsidRPr="00C344E6">
              <w:t>50</w:t>
            </w:r>
          </w:p>
        </w:tc>
      </w:tr>
      <w:tr w:rsidR="00C76182" w:rsidRPr="00C344E6" w:rsidTr="009F20A9">
        <w:tc>
          <w:tcPr>
            <w:tcW w:w="1768" w:type="dxa"/>
          </w:tcPr>
          <w:p w:rsidR="00C76182" w:rsidRPr="00C344E6" w:rsidRDefault="00C76182" w:rsidP="009F20A9">
            <w:r w:rsidRPr="00C344E6">
              <w:t>SO</w:t>
            </w:r>
            <w:r w:rsidRPr="00C344E6">
              <w:rPr>
                <w:vertAlign w:val="subscript"/>
              </w:rPr>
              <w:t>2</w:t>
            </w:r>
          </w:p>
        </w:tc>
        <w:tc>
          <w:tcPr>
            <w:tcW w:w="977" w:type="dxa"/>
          </w:tcPr>
          <w:p w:rsidR="00C76182" w:rsidRPr="00C344E6" w:rsidRDefault="00C76182" w:rsidP="009F20A9">
            <w:pPr>
              <w:jc w:val="center"/>
            </w:pPr>
            <w:r w:rsidRPr="00C344E6">
              <w:t>g/GJ</w:t>
            </w:r>
          </w:p>
        </w:tc>
        <w:tc>
          <w:tcPr>
            <w:tcW w:w="1660" w:type="dxa"/>
          </w:tcPr>
          <w:p w:rsidR="00C76182" w:rsidRPr="00C344E6" w:rsidRDefault="00C76182" w:rsidP="009F20A9">
            <w:pPr>
              <w:jc w:val="center"/>
            </w:pPr>
            <w:r w:rsidRPr="00C344E6">
              <w:t>900</w:t>
            </w:r>
          </w:p>
        </w:tc>
        <w:tc>
          <w:tcPr>
            <w:tcW w:w="1275" w:type="dxa"/>
          </w:tcPr>
          <w:p w:rsidR="00C76182" w:rsidRPr="00C344E6" w:rsidRDefault="00C76182" w:rsidP="009F20A9">
            <w:pPr>
              <w:jc w:val="center"/>
            </w:pPr>
            <w:r w:rsidRPr="00C344E6">
              <w:t>0,5</w:t>
            </w:r>
          </w:p>
        </w:tc>
        <w:tc>
          <w:tcPr>
            <w:tcW w:w="1276" w:type="dxa"/>
          </w:tcPr>
          <w:p w:rsidR="00C76182" w:rsidRPr="00C344E6" w:rsidRDefault="00C76182" w:rsidP="009F20A9">
            <w:pPr>
              <w:jc w:val="center"/>
            </w:pPr>
            <w:r w:rsidRPr="00C344E6">
              <w:t>140</w:t>
            </w:r>
          </w:p>
        </w:tc>
        <w:tc>
          <w:tcPr>
            <w:tcW w:w="1418" w:type="dxa"/>
          </w:tcPr>
          <w:p w:rsidR="00C76182" w:rsidRPr="00C344E6" w:rsidRDefault="00C76182" w:rsidP="009F20A9">
            <w:pPr>
              <w:jc w:val="center"/>
            </w:pPr>
            <w:r w:rsidRPr="00C344E6">
              <w:t>20</w:t>
            </w:r>
          </w:p>
        </w:tc>
      </w:tr>
      <w:tr w:rsidR="00C76182" w:rsidRPr="00C344E6" w:rsidTr="009F20A9">
        <w:tc>
          <w:tcPr>
            <w:tcW w:w="1768" w:type="dxa"/>
          </w:tcPr>
          <w:p w:rsidR="00C76182" w:rsidRPr="00C344E6" w:rsidRDefault="00C76182" w:rsidP="009F20A9">
            <w:r w:rsidRPr="00C344E6">
              <w:t>NO</w:t>
            </w:r>
            <w:r w:rsidRPr="00C344E6">
              <w:rPr>
                <w:vertAlign w:val="subscript"/>
              </w:rPr>
              <w:t>x</w:t>
            </w:r>
          </w:p>
        </w:tc>
        <w:tc>
          <w:tcPr>
            <w:tcW w:w="977" w:type="dxa"/>
          </w:tcPr>
          <w:p w:rsidR="00C76182" w:rsidRPr="00C344E6" w:rsidRDefault="00C76182" w:rsidP="009F20A9">
            <w:pPr>
              <w:jc w:val="center"/>
            </w:pPr>
            <w:r w:rsidRPr="00C344E6">
              <w:t>g/GJ</w:t>
            </w:r>
          </w:p>
        </w:tc>
        <w:tc>
          <w:tcPr>
            <w:tcW w:w="1660" w:type="dxa"/>
          </w:tcPr>
          <w:p w:rsidR="00C76182" w:rsidRPr="00C344E6" w:rsidRDefault="00C76182" w:rsidP="009F20A9">
            <w:pPr>
              <w:jc w:val="center"/>
            </w:pPr>
            <w:r w:rsidRPr="00C344E6">
              <w:t>180</w:t>
            </w:r>
          </w:p>
        </w:tc>
        <w:tc>
          <w:tcPr>
            <w:tcW w:w="1275" w:type="dxa"/>
          </w:tcPr>
          <w:p w:rsidR="00C76182" w:rsidRPr="00C344E6" w:rsidRDefault="00C76182" w:rsidP="009F20A9">
            <w:pPr>
              <w:jc w:val="center"/>
            </w:pPr>
            <w:r w:rsidRPr="00C344E6">
              <w:t>70</w:t>
            </w:r>
          </w:p>
        </w:tc>
        <w:tc>
          <w:tcPr>
            <w:tcW w:w="1276" w:type="dxa"/>
          </w:tcPr>
          <w:p w:rsidR="00C76182" w:rsidRPr="00C344E6" w:rsidRDefault="00C76182" w:rsidP="009F20A9">
            <w:pPr>
              <w:jc w:val="center"/>
            </w:pPr>
            <w:r w:rsidRPr="00C344E6">
              <w:t>70</w:t>
            </w:r>
          </w:p>
        </w:tc>
        <w:tc>
          <w:tcPr>
            <w:tcW w:w="1418" w:type="dxa"/>
          </w:tcPr>
          <w:p w:rsidR="00C76182" w:rsidRPr="00C344E6" w:rsidRDefault="00C76182" w:rsidP="009F20A9">
            <w:pPr>
              <w:jc w:val="center"/>
            </w:pPr>
            <w:r w:rsidRPr="00C344E6">
              <w:t>150</w:t>
            </w:r>
          </w:p>
        </w:tc>
      </w:tr>
    </w:tbl>
    <w:p w:rsidR="00C76182" w:rsidRPr="00167984" w:rsidRDefault="00C76182" w:rsidP="00C76182">
      <w:pPr>
        <w:spacing w:before="360" w:after="120"/>
        <w:jc w:val="both"/>
        <w:rPr>
          <w:u w:val="single"/>
        </w:rPr>
      </w:pPr>
      <w:r w:rsidRPr="00167984">
        <w:rPr>
          <w:u w:val="single"/>
        </w:rPr>
        <w:t>Uwagi dodatkowe:</w:t>
      </w:r>
    </w:p>
    <w:p w:rsidR="00C76182" w:rsidRPr="009C2E64" w:rsidRDefault="00C76182" w:rsidP="00C76182">
      <w:pPr>
        <w:numPr>
          <w:ilvl w:val="0"/>
          <w:numId w:val="30"/>
        </w:numPr>
        <w:spacing w:after="200"/>
        <w:ind w:left="284" w:hanging="284"/>
        <w:jc w:val="both"/>
      </w:pPr>
      <w:r w:rsidRPr="009C2E64">
        <w:t xml:space="preserve">W przypadku likwidacji </w:t>
      </w:r>
      <w:r w:rsidR="00E512C8">
        <w:t>indywidualnych</w:t>
      </w:r>
      <w:r w:rsidR="00E512C8" w:rsidRPr="00167984">
        <w:t xml:space="preserve"> węglowych źródeł ciepła</w:t>
      </w:r>
      <w:r w:rsidR="00E512C8" w:rsidRPr="009C2E64">
        <w:t xml:space="preserve"> </w:t>
      </w:r>
      <w:r w:rsidRPr="009C2E64">
        <w:t xml:space="preserve">i </w:t>
      </w:r>
      <w:r w:rsidRPr="00F310D1">
        <w:rPr>
          <w:b/>
        </w:rPr>
        <w:t>podłączania odbiorców do sieci ciepłowniczych</w:t>
      </w:r>
      <w:r w:rsidRPr="009C2E64">
        <w:t xml:space="preserve"> zasilanych ze źródeł powyżej 50 MW efekt redukcji pyłu PM 10, PM 2,5, SO</w:t>
      </w:r>
      <w:r w:rsidR="00422132">
        <w:rPr>
          <w:vertAlign w:val="subscript"/>
        </w:rPr>
        <w:t>2</w:t>
      </w:r>
      <w:r w:rsidRPr="009C2E64">
        <w:rPr>
          <w:vertAlign w:val="subscript"/>
        </w:rPr>
        <w:t xml:space="preserve">, </w:t>
      </w:r>
      <w:r w:rsidRPr="009C2E64">
        <w:t>NO</w:t>
      </w:r>
      <w:r w:rsidRPr="009C2E64">
        <w:rPr>
          <w:vertAlign w:val="subscript"/>
        </w:rPr>
        <w:t>x</w:t>
      </w:r>
      <w:r w:rsidR="00422132">
        <w:t xml:space="preserve"> i benzo(a)pire</w:t>
      </w:r>
      <w:r w:rsidRPr="009C2E64">
        <w:t xml:space="preserve">nu należy określić jako 100 % dotychczasowej emisji. Dla CO </w:t>
      </w:r>
      <w:r w:rsidRPr="009C2E64">
        <w:rPr>
          <w:vertAlign w:val="subscript"/>
        </w:rPr>
        <w:t>2</w:t>
      </w:r>
      <w:r w:rsidRPr="009C2E64">
        <w:t xml:space="preserve"> wielkość redukcji należy wyznaczyć w oparciu o wskaźniki uwzględniając dominujące paliwo jakim jest opalane źródło zasilające sieć ciepłowniczą.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14"/>
        <w:gridCol w:w="1115"/>
        <w:gridCol w:w="1114"/>
        <w:gridCol w:w="1115"/>
        <w:gridCol w:w="1114"/>
        <w:gridCol w:w="1115"/>
      </w:tblGrid>
      <w:tr w:rsidR="00C76182" w:rsidTr="009F20A9">
        <w:tc>
          <w:tcPr>
            <w:tcW w:w="1701" w:type="dxa"/>
            <w:vMerge w:val="restart"/>
          </w:tcPr>
          <w:p w:rsidR="00C76182" w:rsidRPr="00727BB7" w:rsidRDefault="00C76182" w:rsidP="009F20A9">
            <w:r w:rsidRPr="00727BB7">
              <w:t xml:space="preserve">Wskaźniki emisji dla źródeł ciepła powyżej 50 MW </w:t>
            </w:r>
          </w:p>
        </w:tc>
        <w:tc>
          <w:tcPr>
            <w:tcW w:w="1114" w:type="dxa"/>
            <w:vAlign w:val="center"/>
          </w:tcPr>
          <w:p w:rsidR="00C76182" w:rsidRPr="00727BB7" w:rsidRDefault="00C76182" w:rsidP="009F20A9">
            <w:pPr>
              <w:jc w:val="center"/>
            </w:pPr>
            <w:r w:rsidRPr="00727BB7">
              <w:t>miano</w:t>
            </w:r>
          </w:p>
        </w:tc>
        <w:tc>
          <w:tcPr>
            <w:tcW w:w="1115" w:type="dxa"/>
            <w:vAlign w:val="center"/>
          </w:tcPr>
          <w:p w:rsidR="00C76182" w:rsidRPr="00727BB7" w:rsidRDefault="00C76182" w:rsidP="009F20A9">
            <w:pPr>
              <w:jc w:val="center"/>
            </w:pPr>
            <w:r w:rsidRPr="00727BB7">
              <w:t>Węgiel kamienny</w:t>
            </w:r>
          </w:p>
        </w:tc>
        <w:tc>
          <w:tcPr>
            <w:tcW w:w="1114" w:type="dxa"/>
            <w:vAlign w:val="center"/>
          </w:tcPr>
          <w:p w:rsidR="00C76182" w:rsidRPr="00727BB7" w:rsidRDefault="00C76182" w:rsidP="009F20A9">
            <w:pPr>
              <w:jc w:val="center"/>
            </w:pPr>
            <w:r w:rsidRPr="00727BB7">
              <w:t>Węgiel brunatny</w:t>
            </w:r>
          </w:p>
        </w:tc>
        <w:tc>
          <w:tcPr>
            <w:tcW w:w="1115" w:type="dxa"/>
            <w:vAlign w:val="center"/>
          </w:tcPr>
          <w:p w:rsidR="00C76182" w:rsidRPr="00727BB7" w:rsidRDefault="00C76182" w:rsidP="009F20A9">
            <w:pPr>
              <w:jc w:val="center"/>
            </w:pPr>
            <w:r w:rsidRPr="00727BB7">
              <w:t>Gaz ziemny</w:t>
            </w:r>
          </w:p>
        </w:tc>
        <w:tc>
          <w:tcPr>
            <w:tcW w:w="1114" w:type="dxa"/>
            <w:vAlign w:val="center"/>
          </w:tcPr>
          <w:p w:rsidR="00C76182" w:rsidRPr="00727BB7" w:rsidRDefault="00C76182" w:rsidP="009F20A9">
            <w:pPr>
              <w:jc w:val="center"/>
            </w:pPr>
            <w:r w:rsidRPr="00727BB7">
              <w:t>Olej opałowy</w:t>
            </w:r>
          </w:p>
        </w:tc>
        <w:tc>
          <w:tcPr>
            <w:tcW w:w="1115" w:type="dxa"/>
            <w:vAlign w:val="center"/>
          </w:tcPr>
          <w:p w:rsidR="00C76182" w:rsidRPr="00727BB7" w:rsidRDefault="00C76182" w:rsidP="009F20A9">
            <w:pPr>
              <w:jc w:val="center"/>
            </w:pPr>
            <w:r w:rsidRPr="00727BB7">
              <w:t>Biomasa</w:t>
            </w:r>
          </w:p>
        </w:tc>
      </w:tr>
      <w:tr w:rsidR="00C76182" w:rsidTr="009F20A9">
        <w:tc>
          <w:tcPr>
            <w:tcW w:w="1701" w:type="dxa"/>
            <w:vMerge/>
          </w:tcPr>
          <w:p w:rsidR="00C76182" w:rsidRPr="00727BB7" w:rsidRDefault="00C76182" w:rsidP="009F20A9"/>
        </w:tc>
        <w:tc>
          <w:tcPr>
            <w:tcW w:w="1114" w:type="dxa"/>
          </w:tcPr>
          <w:p w:rsidR="00C76182" w:rsidRPr="00727BB7" w:rsidRDefault="00C76182" w:rsidP="009F20A9">
            <w:pPr>
              <w:jc w:val="center"/>
            </w:pPr>
            <w:r w:rsidRPr="00727BB7">
              <w:t>g/GJ</w:t>
            </w:r>
          </w:p>
        </w:tc>
        <w:tc>
          <w:tcPr>
            <w:tcW w:w="1115" w:type="dxa"/>
          </w:tcPr>
          <w:p w:rsidR="00C76182" w:rsidRPr="00727BB7" w:rsidRDefault="00C76182" w:rsidP="009F20A9">
            <w:pPr>
              <w:jc w:val="center"/>
            </w:pPr>
            <w:r w:rsidRPr="00727BB7">
              <w:t>93,97</w:t>
            </w:r>
          </w:p>
        </w:tc>
        <w:tc>
          <w:tcPr>
            <w:tcW w:w="1114" w:type="dxa"/>
          </w:tcPr>
          <w:p w:rsidR="00C76182" w:rsidRPr="00727BB7" w:rsidRDefault="00C76182" w:rsidP="009F20A9">
            <w:pPr>
              <w:jc w:val="center"/>
            </w:pPr>
            <w:r w:rsidRPr="00727BB7">
              <w:t>109,51</w:t>
            </w:r>
          </w:p>
        </w:tc>
        <w:tc>
          <w:tcPr>
            <w:tcW w:w="1115" w:type="dxa"/>
          </w:tcPr>
          <w:p w:rsidR="00C76182" w:rsidRPr="00727BB7" w:rsidRDefault="00C76182" w:rsidP="009F20A9">
            <w:pPr>
              <w:jc w:val="center"/>
            </w:pPr>
            <w:r w:rsidRPr="00727BB7">
              <w:t>55,82</w:t>
            </w:r>
          </w:p>
        </w:tc>
        <w:tc>
          <w:tcPr>
            <w:tcW w:w="1114" w:type="dxa"/>
          </w:tcPr>
          <w:p w:rsidR="00C76182" w:rsidRPr="00727BB7" w:rsidRDefault="00C76182" w:rsidP="009F20A9">
            <w:pPr>
              <w:jc w:val="center"/>
            </w:pPr>
            <w:r w:rsidRPr="00727BB7">
              <w:t>76,59</w:t>
            </w:r>
          </w:p>
        </w:tc>
        <w:tc>
          <w:tcPr>
            <w:tcW w:w="1115" w:type="dxa"/>
          </w:tcPr>
          <w:p w:rsidR="00C76182" w:rsidRPr="00727BB7" w:rsidRDefault="00C76182" w:rsidP="009F20A9">
            <w:pPr>
              <w:jc w:val="center"/>
            </w:pPr>
            <w:r w:rsidRPr="00727BB7">
              <w:t>o</w:t>
            </w:r>
          </w:p>
        </w:tc>
      </w:tr>
    </w:tbl>
    <w:p w:rsidR="00C76182" w:rsidRDefault="00C76182" w:rsidP="00C76182"/>
    <w:p w:rsidR="00C76182" w:rsidRDefault="00C76182" w:rsidP="00C76182">
      <w:pPr>
        <w:numPr>
          <w:ilvl w:val="0"/>
          <w:numId w:val="30"/>
        </w:numPr>
        <w:spacing w:after="200"/>
        <w:ind w:left="284" w:hanging="284"/>
        <w:jc w:val="both"/>
      </w:pPr>
      <w:r w:rsidRPr="00167984">
        <w:t xml:space="preserve">W przypadku likwidacji </w:t>
      </w:r>
      <w:r w:rsidR="00F310D1">
        <w:t>indywidualnych</w:t>
      </w:r>
      <w:r w:rsidRPr="00167984">
        <w:t xml:space="preserve"> węglowych źródeł ciepła </w:t>
      </w:r>
      <w:r>
        <w:t xml:space="preserve">i </w:t>
      </w:r>
      <w:r w:rsidRPr="00E512C8">
        <w:rPr>
          <w:b/>
        </w:rPr>
        <w:t xml:space="preserve">zamiany sposobu ogrzewania lub wytwarzania ciepłej wody użytkowej na </w:t>
      </w:r>
      <w:r w:rsidR="00E512C8">
        <w:rPr>
          <w:b/>
        </w:rPr>
        <w:t xml:space="preserve">źródła </w:t>
      </w:r>
      <w:r w:rsidRPr="00E512C8">
        <w:rPr>
          <w:b/>
        </w:rPr>
        <w:t xml:space="preserve">elektryczne </w:t>
      </w:r>
      <w:r w:rsidRPr="00C344E6">
        <w:rPr>
          <w:b/>
        </w:rPr>
        <w:t>(</w:t>
      </w:r>
      <w:r w:rsidR="00E512C8">
        <w:rPr>
          <w:b/>
        </w:rPr>
        <w:t>piece</w:t>
      </w:r>
      <w:r w:rsidRPr="00C344E6">
        <w:rPr>
          <w:b/>
        </w:rPr>
        <w:t>, grzałki, pompy ciepła,</w:t>
      </w:r>
      <w:r>
        <w:rPr>
          <w:b/>
        </w:rPr>
        <w:t xml:space="preserve"> </w:t>
      </w:r>
      <w:r w:rsidRPr="00C344E6">
        <w:rPr>
          <w:b/>
        </w:rPr>
        <w:t>bojlery, ogrzewacze c.w.u. itp.)</w:t>
      </w:r>
      <w:r>
        <w:t xml:space="preserve"> ,</w:t>
      </w:r>
      <w:r w:rsidRPr="00167984">
        <w:t xml:space="preserve"> </w:t>
      </w:r>
      <w:r w:rsidRPr="00B525BB">
        <w:t>efekt redukcji pyłu PM 10, PM 2,5, SO</w:t>
      </w:r>
      <w:r w:rsidR="00422132">
        <w:rPr>
          <w:vertAlign w:val="subscript"/>
        </w:rPr>
        <w:t>2</w:t>
      </w:r>
      <w:r w:rsidRPr="00F310D1">
        <w:t>,</w:t>
      </w:r>
      <w:r w:rsidRPr="00B525BB">
        <w:rPr>
          <w:vertAlign w:val="subscript"/>
        </w:rPr>
        <w:t xml:space="preserve"> </w:t>
      </w:r>
      <w:r w:rsidRPr="00B525BB">
        <w:t>NO</w:t>
      </w:r>
      <w:r w:rsidRPr="00B525BB">
        <w:rPr>
          <w:vertAlign w:val="subscript"/>
        </w:rPr>
        <w:t>x</w:t>
      </w:r>
      <w:r>
        <w:t xml:space="preserve"> </w:t>
      </w:r>
      <w:r w:rsidR="00422132">
        <w:t>i benzo(a)pire</w:t>
      </w:r>
      <w:r w:rsidRPr="00B525BB">
        <w:t xml:space="preserve">nu należy określić jako </w:t>
      </w:r>
      <w:r>
        <w:t>100</w:t>
      </w:r>
      <w:r w:rsidRPr="00B525BB">
        <w:t xml:space="preserve"> %</w:t>
      </w:r>
      <w:r>
        <w:t xml:space="preserve"> </w:t>
      </w:r>
      <w:r w:rsidRPr="00B525BB">
        <w:t>dotychczasowej emisji</w:t>
      </w:r>
      <w:r>
        <w:t>.</w:t>
      </w:r>
      <w:r w:rsidRPr="00167984">
        <w:t xml:space="preserve"> </w:t>
      </w:r>
      <w:r w:rsidRPr="00B525BB">
        <w:t>Dla CO</w:t>
      </w:r>
      <w:r w:rsidRPr="00B525BB">
        <w:rPr>
          <w:vertAlign w:val="subscript"/>
        </w:rPr>
        <w:t>2</w:t>
      </w:r>
      <w:r w:rsidRPr="00B525BB">
        <w:t xml:space="preserve"> wielkość redukcji należy wyznaczyć w oparciu o wskaźnik</w:t>
      </w:r>
      <w:r>
        <w:t xml:space="preserve"> 0,812 Mg CO</w:t>
      </w:r>
      <w:r w:rsidRPr="00FB063B">
        <w:rPr>
          <w:vertAlign w:val="subscript"/>
        </w:rPr>
        <w:t>2</w:t>
      </w:r>
      <w:r>
        <w:t>/MWh</w:t>
      </w:r>
      <w:r w:rsidRPr="00B525BB">
        <w:t xml:space="preserve"> uwzględniając</w:t>
      </w:r>
      <w:r>
        <w:t xml:space="preserve"> obliczeniową ilość energii elektrycznej jaka będzie zużywana na potrzeby ogrzewania lub produkcji ciepłej wody. </w:t>
      </w:r>
    </w:p>
    <w:p w:rsidR="001C484D" w:rsidRPr="00BE4190" w:rsidRDefault="00A50A9D" w:rsidP="001C484D">
      <w:pPr>
        <w:jc w:val="center"/>
        <w:rPr>
          <w:b/>
        </w:rPr>
      </w:pPr>
      <w:r>
        <w:rPr>
          <w:b/>
          <w:sz w:val="24"/>
          <w:szCs w:val="24"/>
        </w:rPr>
        <w:t>Wykaz niezbędnych oświadczeń</w:t>
      </w:r>
    </w:p>
    <w:p w:rsidR="001C484D" w:rsidRDefault="001C484D" w:rsidP="001C484D">
      <w:pPr>
        <w:jc w:val="both"/>
        <w:rPr>
          <w:sz w:val="24"/>
          <w:szCs w:val="24"/>
        </w:rPr>
      </w:pPr>
    </w:p>
    <w:p w:rsidR="0003640F" w:rsidRDefault="00FD1402" w:rsidP="0003640F">
      <w:pPr>
        <w:pStyle w:val="Tekstkomentarza"/>
        <w:numPr>
          <w:ilvl w:val="0"/>
          <w:numId w:val="35"/>
        </w:numPr>
        <w:spacing w:after="120"/>
        <w:ind w:left="284" w:hanging="284"/>
        <w:jc w:val="both"/>
        <w:rPr>
          <w:b/>
          <w:bCs/>
          <w:sz w:val="24"/>
          <w:szCs w:val="24"/>
        </w:rPr>
      </w:pPr>
      <w:r w:rsidRPr="00FD1402">
        <w:rPr>
          <w:sz w:val="24"/>
          <w:szCs w:val="24"/>
        </w:rPr>
        <w:t>Oświadczam, iż zapoznałem się z treścią programu priorytetowego</w:t>
      </w:r>
      <w:r w:rsidR="00D84124">
        <w:rPr>
          <w:sz w:val="24"/>
          <w:szCs w:val="24"/>
        </w:rPr>
        <w:t xml:space="preserve"> Narodowego Funduszu Ochrony Środowiska i Gospodarki Wodnej w Warszawie</w:t>
      </w:r>
      <w:r w:rsidRPr="00FD1402">
        <w:rPr>
          <w:b/>
          <w:bCs/>
          <w:sz w:val="24"/>
          <w:szCs w:val="24"/>
        </w:rPr>
        <w:t>:</w:t>
      </w:r>
    </w:p>
    <w:p w:rsidR="0003640F" w:rsidRDefault="00BA5BD2" w:rsidP="00FD1402">
      <w:pPr>
        <w:pStyle w:val="Tekstkomentarza"/>
        <w:spacing w:after="120"/>
        <w:ind w:left="284"/>
        <w:jc w:val="both"/>
        <w:rPr>
          <w:b/>
          <w:bCs/>
          <w:sz w:val="24"/>
          <w:szCs w:val="24"/>
        </w:rPr>
      </w:pPr>
      <w:r w:rsidRPr="0003640F">
        <w:rPr>
          <w:b/>
          <w:bCs/>
          <w:sz w:val="24"/>
          <w:szCs w:val="24"/>
        </w:rPr>
        <w:t>„Poprawa jakości powietrza</w:t>
      </w:r>
      <w:r w:rsidR="0003640F">
        <w:rPr>
          <w:b/>
          <w:bCs/>
          <w:sz w:val="24"/>
          <w:szCs w:val="24"/>
        </w:rPr>
        <w:t xml:space="preserve"> </w:t>
      </w:r>
      <w:r w:rsidRPr="00BA5BD2">
        <w:rPr>
          <w:b/>
          <w:bCs/>
          <w:sz w:val="24"/>
          <w:szCs w:val="24"/>
        </w:rPr>
        <w:t>Część 2) KAWKA - Likwidacja niskiej emisji wspierająca wzrost efektywności energetycznej i rozwój rozproszonych odnawialnych źródeł energii”</w:t>
      </w:r>
      <w:r w:rsidR="0003640F">
        <w:rPr>
          <w:b/>
          <w:bCs/>
          <w:sz w:val="24"/>
          <w:szCs w:val="24"/>
        </w:rPr>
        <w:t xml:space="preserve"> </w:t>
      </w:r>
    </w:p>
    <w:p w:rsidR="00D84124" w:rsidRDefault="00D84124" w:rsidP="00FD1402">
      <w:pPr>
        <w:pStyle w:val="Tekstkomentarza"/>
        <w:spacing w:after="120"/>
        <w:ind w:left="284"/>
        <w:jc w:val="both"/>
        <w:rPr>
          <w:bCs/>
          <w:sz w:val="24"/>
          <w:szCs w:val="24"/>
        </w:rPr>
      </w:pPr>
      <w:r w:rsidRPr="00D84124">
        <w:rPr>
          <w:bCs/>
          <w:sz w:val="24"/>
          <w:szCs w:val="24"/>
        </w:rPr>
        <w:t>oraz akceptuję jego warunki</w:t>
      </w:r>
      <w:r>
        <w:rPr>
          <w:bCs/>
          <w:sz w:val="24"/>
          <w:szCs w:val="24"/>
        </w:rPr>
        <w:t>.</w:t>
      </w:r>
    </w:p>
    <w:tbl>
      <w:tblPr>
        <w:tblW w:w="914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3"/>
        <w:gridCol w:w="4597"/>
      </w:tblGrid>
      <w:tr w:rsidR="00D84124" w:rsidRPr="00CF2544" w:rsidTr="00BD653C">
        <w:trPr>
          <w:trHeight w:val="746"/>
        </w:trPr>
        <w:tc>
          <w:tcPr>
            <w:tcW w:w="4543" w:type="dxa"/>
            <w:tcBorders>
              <w:top w:val="single" w:sz="4" w:space="0" w:color="auto"/>
              <w:left w:val="single" w:sz="4" w:space="0" w:color="auto"/>
              <w:bottom w:val="single" w:sz="4" w:space="0" w:color="auto"/>
              <w:right w:val="single" w:sz="4" w:space="0" w:color="auto"/>
            </w:tcBorders>
          </w:tcPr>
          <w:p w:rsidR="00D84124" w:rsidRDefault="00D84124" w:rsidP="00BD653C">
            <w:pPr>
              <w:spacing w:before="40" w:after="40"/>
              <w:jc w:val="center"/>
              <w:rPr>
                <w:sz w:val="15"/>
                <w:szCs w:val="15"/>
              </w:rPr>
            </w:pPr>
            <w:r w:rsidRPr="00CF2544">
              <w:rPr>
                <w:sz w:val="15"/>
                <w:szCs w:val="15"/>
              </w:rPr>
              <w:t>Data sporządzenia</w:t>
            </w:r>
          </w:p>
          <w:p w:rsidR="00D84124" w:rsidRPr="00CF2544" w:rsidRDefault="00D84124" w:rsidP="00BD653C">
            <w:pPr>
              <w:spacing w:before="40" w:after="40"/>
              <w:jc w:val="center"/>
              <w:rPr>
                <w:sz w:val="15"/>
                <w:szCs w:val="15"/>
              </w:rPr>
            </w:pPr>
          </w:p>
        </w:tc>
        <w:tc>
          <w:tcPr>
            <w:tcW w:w="4597" w:type="dxa"/>
            <w:vMerge w:val="restart"/>
            <w:tcBorders>
              <w:top w:val="single" w:sz="4" w:space="0" w:color="auto"/>
              <w:left w:val="single" w:sz="4" w:space="0" w:color="auto"/>
              <w:right w:val="single" w:sz="4" w:space="0" w:color="auto"/>
            </w:tcBorders>
          </w:tcPr>
          <w:p w:rsidR="00D84124" w:rsidRPr="00CF2544" w:rsidRDefault="00D84124" w:rsidP="00BD653C">
            <w:pPr>
              <w:spacing w:before="40" w:after="40"/>
              <w:jc w:val="center"/>
              <w:rPr>
                <w:sz w:val="15"/>
                <w:szCs w:val="15"/>
              </w:rPr>
            </w:pPr>
          </w:p>
          <w:p w:rsidR="00D84124" w:rsidRPr="00CF2544" w:rsidRDefault="00D84124" w:rsidP="00BD653C">
            <w:pPr>
              <w:spacing w:before="40" w:after="40"/>
              <w:jc w:val="center"/>
              <w:rPr>
                <w:sz w:val="15"/>
                <w:szCs w:val="15"/>
              </w:rPr>
            </w:pPr>
            <w:r w:rsidRPr="00CF2544">
              <w:rPr>
                <w:sz w:val="15"/>
                <w:szCs w:val="15"/>
              </w:rPr>
              <w:t>Podpisy i pieczątki osób upoważnionych do składania oświadczeń woli w</w:t>
            </w:r>
            <w:r w:rsidR="000B6C4E">
              <w:rPr>
                <w:sz w:val="15"/>
                <w:szCs w:val="15"/>
              </w:rPr>
              <w:t> </w:t>
            </w:r>
            <w:r w:rsidRPr="00CF2544">
              <w:rPr>
                <w:sz w:val="15"/>
                <w:szCs w:val="15"/>
              </w:rPr>
              <w:t>imieniu Wnioskodawcy</w:t>
            </w:r>
          </w:p>
          <w:p w:rsidR="00D84124" w:rsidRPr="00CF2544" w:rsidRDefault="00D84124" w:rsidP="00BD653C">
            <w:pPr>
              <w:spacing w:before="40" w:after="40"/>
              <w:jc w:val="center"/>
              <w:rPr>
                <w:sz w:val="15"/>
                <w:szCs w:val="15"/>
              </w:rPr>
            </w:pPr>
          </w:p>
          <w:p w:rsidR="00D84124" w:rsidRDefault="00D84124" w:rsidP="00BD653C">
            <w:pPr>
              <w:spacing w:before="40" w:after="40"/>
              <w:jc w:val="center"/>
              <w:rPr>
                <w:sz w:val="15"/>
                <w:szCs w:val="15"/>
              </w:rPr>
            </w:pPr>
          </w:p>
          <w:p w:rsidR="00D84124" w:rsidRPr="00CF2544" w:rsidRDefault="00D84124" w:rsidP="00BD653C">
            <w:pPr>
              <w:spacing w:before="40" w:after="40"/>
              <w:jc w:val="center"/>
              <w:rPr>
                <w:sz w:val="15"/>
                <w:szCs w:val="15"/>
              </w:rPr>
            </w:pPr>
          </w:p>
          <w:p w:rsidR="00D84124" w:rsidRPr="00CF2544" w:rsidRDefault="00D84124" w:rsidP="00BD653C">
            <w:pPr>
              <w:spacing w:before="40" w:after="40"/>
              <w:jc w:val="center"/>
              <w:rPr>
                <w:sz w:val="15"/>
                <w:szCs w:val="15"/>
              </w:rPr>
            </w:pPr>
          </w:p>
        </w:tc>
      </w:tr>
      <w:tr w:rsidR="00D84124" w:rsidRPr="00CF2544" w:rsidTr="00BD653C">
        <w:trPr>
          <w:trHeight w:val="1047"/>
        </w:trPr>
        <w:tc>
          <w:tcPr>
            <w:tcW w:w="4543" w:type="dxa"/>
            <w:tcBorders>
              <w:top w:val="single" w:sz="4" w:space="0" w:color="auto"/>
              <w:left w:val="single" w:sz="4" w:space="0" w:color="auto"/>
              <w:bottom w:val="single" w:sz="4" w:space="0" w:color="auto"/>
              <w:right w:val="single" w:sz="4" w:space="0" w:color="auto"/>
            </w:tcBorders>
          </w:tcPr>
          <w:p w:rsidR="00D84124" w:rsidRDefault="00D84124" w:rsidP="00BD653C">
            <w:pPr>
              <w:spacing w:before="40" w:after="40"/>
              <w:jc w:val="center"/>
              <w:rPr>
                <w:sz w:val="15"/>
                <w:szCs w:val="15"/>
              </w:rPr>
            </w:pPr>
            <w:r w:rsidRPr="00CF2544">
              <w:rPr>
                <w:sz w:val="15"/>
                <w:szCs w:val="15"/>
              </w:rPr>
              <w:t>Pieczątka nagłówkowa Wnioskodawcy</w:t>
            </w:r>
          </w:p>
          <w:p w:rsidR="00D84124" w:rsidRDefault="00D84124" w:rsidP="00BD653C">
            <w:pPr>
              <w:spacing w:before="40" w:after="40"/>
              <w:jc w:val="center"/>
              <w:rPr>
                <w:sz w:val="15"/>
                <w:szCs w:val="15"/>
              </w:rPr>
            </w:pPr>
          </w:p>
          <w:p w:rsidR="00D84124" w:rsidRDefault="00D84124" w:rsidP="00BD653C">
            <w:pPr>
              <w:spacing w:before="40" w:after="40"/>
              <w:jc w:val="center"/>
              <w:rPr>
                <w:sz w:val="15"/>
                <w:szCs w:val="15"/>
              </w:rPr>
            </w:pPr>
          </w:p>
          <w:p w:rsidR="00D84124" w:rsidRPr="00CF2544" w:rsidRDefault="00D84124" w:rsidP="00BD653C">
            <w:pPr>
              <w:spacing w:before="40" w:after="40"/>
              <w:jc w:val="center"/>
              <w:rPr>
                <w:sz w:val="15"/>
                <w:szCs w:val="15"/>
              </w:rPr>
            </w:pPr>
          </w:p>
          <w:p w:rsidR="00D84124" w:rsidRPr="00CF2544" w:rsidRDefault="00D84124" w:rsidP="00BD653C">
            <w:pPr>
              <w:spacing w:before="40" w:after="40"/>
              <w:jc w:val="center"/>
              <w:rPr>
                <w:sz w:val="15"/>
                <w:szCs w:val="15"/>
              </w:rPr>
            </w:pPr>
          </w:p>
        </w:tc>
        <w:tc>
          <w:tcPr>
            <w:tcW w:w="4597" w:type="dxa"/>
            <w:vMerge/>
            <w:tcBorders>
              <w:left w:val="single" w:sz="4" w:space="0" w:color="auto"/>
              <w:bottom w:val="single" w:sz="4" w:space="0" w:color="auto"/>
              <w:right w:val="single" w:sz="4" w:space="0" w:color="auto"/>
            </w:tcBorders>
          </w:tcPr>
          <w:p w:rsidR="00D84124" w:rsidRPr="00CF2544" w:rsidRDefault="00D84124" w:rsidP="00BD653C">
            <w:pPr>
              <w:spacing w:before="40" w:after="40"/>
              <w:jc w:val="center"/>
              <w:rPr>
                <w:sz w:val="15"/>
                <w:szCs w:val="15"/>
              </w:rPr>
            </w:pPr>
          </w:p>
        </w:tc>
      </w:tr>
    </w:tbl>
    <w:p w:rsidR="00D84124" w:rsidRDefault="00D84124" w:rsidP="00FD1402">
      <w:pPr>
        <w:pStyle w:val="Tekstkomentarza"/>
        <w:spacing w:after="120"/>
        <w:ind w:left="284"/>
        <w:jc w:val="both"/>
        <w:rPr>
          <w:bCs/>
          <w:sz w:val="24"/>
          <w:szCs w:val="24"/>
        </w:rPr>
      </w:pPr>
    </w:p>
    <w:p w:rsidR="00D84124" w:rsidRPr="00D84124" w:rsidRDefault="00D84124" w:rsidP="00D84124">
      <w:pPr>
        <w:pStyle w:val="Tekstkomentarza"/>
        <w:numPr>
          <w:ilvl w:val="0"/>
          <w:numId w:val="35"/>
        </w:numPr>
        <w:spacing w:after="120"/>
        <w:ind w:left="284" w:hanging="284"/>
        <w:jc w:val="both"/>
        <w:rPr>
          <w:b/>
          <w:bCs/>
          <w:sz w:val="24"/>
          <w:szCs w:val="24"/>
        </w:rPr>
      </w:pPr>
      <w:r w:rsidRPr="00FD1402">
        <w:rPr>
          <w:sz w:val="24"/>
          <w:szCs w:val="24"/>
        </w:rPr>
        <w:t>Oświadczam, iż zapoznałem się z</w:t>
      </w:r>
      <w:r>
        <w:rPr>
          <w:sz w:val="24"/>
          <w:szCs w:val="24"/>
        </w:rPr>
        <w:t xml:space="preserve"> </w:t>
      </w:r>
      <w:r w:rsidRPr="00D84124">
        <w:rPr>
          <w:b/>
          <w:bCs/>
          <w:sz w:val="24"/>
          <w:szCs w:val="24"/>
        </w:rPr>
        <w:t>„Zasadami udzielania i umarzania pożyczek oraz trybem i zasadami udzielania i rozliczania dotacji ze środków WFOŚiGW w</w:t>
      </w:r>
      <w:r w:rsidR="00D3120B">
        <w:rPr>
          <w:b/>
          <w:bCs/>
          <w:sz w:val="24"/>
          <w:szCs w:val="24"/>
        </w:rPr>
        <w:t> </w:t>
      </w:r>
      <w:r w:rsidRPr="00D84124">
        <w:rPr>
          <w:b/>
          <w:bCs/>
          <w:sz w:val="24"/>
          <w:szCs w:val="24"/>
        </w:rPr>
        <w:t>Kielcach</w:t>
      </w:r>
      <w:r w:rsidR="00D3120B">
        <w:rPr>
          <w:b/>
          <w:bCs/>
          <w:sz w:val="24"/>
          <w:szCs w:val="24"/>
        </w:rPr>
        <w:t>.</w:t>
      </w:r>
      <w:r w:rsidRPr="00D84124">
        <w:rPr>
          <w:b/>
          <w:bCs/>
          <w:sz w:val="24"/>
          <w:szCs w:val="24"/>
        </w:rPr>
        <w:t>”</w:t>
      </w:r>
    </w:p>
    <w:p w:rsidR="00D84124" w:rsidRDefault="00D3120B" w:rsidP="00FD1402">
      <w:pPr>
        <w:pStyle w:val="Tekstkomentarza"/>
        <w:spacing w:after="120"/>
        <w:ind w:left="284"/>
        <w:jc w:val="both"/>
        <w:rPr>
          <w:bCs/>
          <w:sz w:val="24"/>
          <w:szCs w:val="24"/>
        </w:rPr>
      </w:pPr>
      <w:r>
        <w:rPr>
          <w:bCs/>
          <w:sz w:val="24"/>
          <w:szCs w:val="24"/>
        </w:rPr>
        <w:t>oraz akceptuję warunki w nich zawarte.</w:t>
      </w:r>
    </w:p>
    <w:tbl>
      <w:tblPr>
        <w:tblW w:w="914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3"/>
        <w:gridCol w:w="4597"/>
      </w:tblGrid>
      <w:tr w:rsidR="00D3120B" w:rsidRPr="00CF2544" w:rsidTr="00BD653C">
        <w:trPr>
          <w:trHeight w:val="746"/>
        </w:trPr>
        <w:tc>
          <w:tcPr>
            <w:tcW w:w="4543" w:type="dxa"/>
            <w:tcBorders>
              <w:top w:val="single" w:sz="4" w:space="0" w:color="auto"/>
              <w:left w:val="single" w:sz="4" w:space="0" w:color="auto"/>
              <w:bottom w:val="single" w:sz="4" w:space="0" w:color="auto"/>
              <w:right w:val="single" w:sz="4" w:space="0" w:color="auto"/>
            </w:tcBorders>
          </w:tcPr>
          <w:p w:rsidR="00D3120B" w:rsidRDefault="00D3120B" w:rsidP="00BD653C">
            <w:pPr>
              <w:spacing w:before="40" w:after="40"/>
              <w:jc w:val="center"/>
              <w:rPr>
                <w:sz w:val="15"/>
                <w:szCs w:val="15"/>
              </w:rPr>
            </w:pPr>
            <w:r w:rsidRPr="00CF2544">
              <w:rPr>
                <w:sz w:val="15"/>
                <w:szCs w:val="15"/>
              </w:rPr>
              <w:t>Data sporządzenia</w:t>
            </w:r>
          </w:p>
          <w:p w:rsidR="00D3120B" w:rsidRPr="00CF2544" w:rsidRDefault="00D3120B" w:rsidP="00BD653C">
            <w:pPr>
              <w:spacing w:before="40" w:after="40"/>
              <w:jc w:val="center"/>
              <w:rPr>
                <w:sz w:val="15"/>
                <w:szCs w:val="15"/>
              </w:rPr>
            </w:pPr>
          </w:p>
        </w:tc>
        <w:tc>
          <w:tcPr>
            <w:tcW w:w="4597" w:type="dxa"/>
            <w:vMerge w:val="restart"/>
            <w:tcBorders>
              <w:top w:val="single" w:sz="4" w:space="0" w:color="auto"/>
              <w:left w:val="single" w:sz="4" w:space="0" w:color="auto"/>
              <w:right w:val="single" w:sz="4" w:space="0" w:color="auto"/>
            </w:tcBorders>
          </w:tcPr>
          <w:p w:rsidR="00D3120B" w:rsidRPr="00CF2544" w:rsidRDefault="00D3120B" w:rsidP="00BD653C">
            <w:pPr>
              <w:spacing w:before="40" w:after="40"/>
              <w:jc w:val="center"/>
              <w:rPr>
                <w:sz w:val="15"/>
                <w:szCs w:val="15"/>
              </w:rPr>
            </w:pPr>
          </w:p>
          <w:p w:rsidR="00D3120B" w:rsidRPr="00CF2544" w:rsidRDefault="00D3120B" w:rsidP="00BD653C">
            <w:pPr>
              <w:spacing w:before="40" w:after="40"/>
              <w:jc w:val="center"/>
              <w:rPr>
                <w:sz w:val="15"/>
                <w:szCs w:val="15"/>
              </w:rPr>
            </w:pPr>
            <w:r w:rsidRPr="00CF2544">
              <w:rPr>
                <w:sz w:val="15"/>
                <w:szCs w:val="15"/>
              </w:rPr>
              <w:t>Podpisy i pieczątki osób upoważnionych do składania oświadczeń woli w</w:t>
            </w:r>
            <w:r w:rsidR="000B6C4E">
              <w:rPr>
                <w:sz w:val="15"/>
                <w:szCs w:val="15"/>
              </w:rPr>
              <w:t> </w:t>
            </w:r>
            <w:r w:rsidRPr="00CF2544">
              <w:rPr>
                <w:sz w:val="15"/>
                <w:szCs w:val="15"/>
              </w:rPr>
              <w:t>imieniu Wnioskodawcy</w:t>
            </w:r>
          </w:p>
          <w:p w:rsidR="00D3120B" w:rsidRPr="00CF2544" w:rsidRDefault="00D3120B" w:rsidP="00BD653C">
            <w:pPr>
              <w:spacing w:before="40" w:after="40"/>
              <w:jc w:val="center"/>
              <w:rPr>
                <w:sz w:val="15"/>
                <w:szCs w:val="15"/>
              </w:rPr>
            </w:pPr>
          </w:p>
          <w:p w:rsidR="00D3120B" w:rsidRDefault="00D3120B" w:rsidP="00BD653C">
            <w:pPr>
              <w:spacing w:before="40" w:after="40"/>
              <w:jc w:val="center"/>
              <w:rPr>
                <w:sz w:val="15"/>
                <w:szCs w:val="15"/>
              </w:rPr>
            </w:pPr>
          </w:p>
          <w:p w:rsidR="00D3120B" w:rsidRPr="00CF2544" w:rsidRDefault="00D3120B" w:rsidP="00BD653C">
            <w:pPr>
              <w:spacing w:before="40" w:after="40"/>
              <w:jc w:val="center"/>
              <w:rPr>
                <w:sz w:val="15"/>
                <w:szCs w:val="15"/>
              </w:rPr>
            </w:pPr>
          </w:p>
          <w:p w:rsidR="00D3120B" w:rsidRPr="00CF2544" w:rsidRDefault="00D3120B" w:rsidP="00BD653C">
            <w:pPr>
              <w:spacing w:before="40" w:after="40"/>
              <w:jc w:val="center"/>
              <w:rPr>
                <w:sz w:val="15"/>
                <w:szCs w:val="15"/>
              </w:rPr>
            </w:pPr>
          </w:p>
        </w:tc>
      </w:tr>
      <w:tr w:rsidR="00D3120B" w:rsidRPr="00CF2544" w:rsidTr="00BD653C">
        <w:trPr>
          <w:trHeight w:val="1047"/>
        </w:trPr>
        <w:tc>
          <w:tcPr>
            <w:tcW w:w="4543" w:type="dxa"/>
            <w:tcBorders>
              <w:top w:val="single" w:sz="4" w:space="0" w:color="auto"/>
              <w:left w:val="single" w:sz="4" w:space="0" w:color="auto"/>
              <w:bottom w:val="single" w:sz="4" w:space="0" w:color="auto"/>
              <w:right w:val="single" w:sz="4" w:space="0" w:color="auto"/>
            </w:tcBorders>
          </w:tcPr>
          <w:p w:rsidR="00D3120B" w:rsidRDefault="00D3120B" w:rsidP="00BD653C">
            <w:pPr>
              <w:spacing w:before="40" w:after="40"/>
              <w:jc w:val="center"/>
              <w:rPr>
                <w:sz w:val="15"/>
                <w:szCs w:val="15"/>
              </w:rPr>
            </w:pPr>
            <w:r w:rsidRPr="00CF2544">
              <w:rPr>
                <w:sz w:val="15"/>
                <w:szCs w:val="15"/>
              </w:rPr>
              <w:t>Pieczątka nagłówkowa Wnioskodawcy</w:t>
            </w:r>
          </w:p>
          <w:p w:rsidR="00D3120B" w:rsidRDefault="00D3120B" w:rsidP="00BD653C">
            <w:pPr>
              <w:spacing w:before="40" w:after="40"/>
              <w:jc w:val="center"/>
              <w:rPr>
                <w:sz w:val="15"/>
                <w:szCs w:val="15"/>
              </w:rPr>
            </w:pPr>
          </w:p>
          <w:p w:rsidR="00D3120B" w:rsidRDefault="00D3120B" w:rsidP="00BD653C">
            <w:pPr>
              <w:spacing w:before="40" w:after="40"/>
              <w:jc w:val="center"/>
              <w:rPr>
                <w:sz w:val="15"/>
                <w:szCs w:val="15"/>
              </w:rPr>
            </w:pPr>
          </w:p>
          <w:p w:rsidR="00D3120B" w:rsidRPr="00CF2544" w:rsidRDefault="00D3120B" w:rsidP="00BD653C">
            <w:pPr>
              <w:spacing w:before="40" w:after="40"/>
              <w:jc w:val="center"/>
              <w:rPr>
                <w:sz w:val="15"/>
                <w:szCs w:val="15"/>
              </w:rPr>
            </w:pPr>
          </w:p>
          <w:p w:rsidR="00D3120B" w:rsidRPr="00CF2544" w:rsidRDefault="00D3120B" w:rsidP="00BD653C">
            <w:pPr>
              <w:spacing w:before="40" w:after="40"/>
              <w:jc w:val="center"/>
              <w:rPr>
                <w:sz w:val="15"/>
                <w:szCs w:val="15"/>
              </w:rPr>
            </w:pPr>
          </w:p>
        </w:tc>
        <w:tc>
          <w:tcPr>
            <w:tcW w:w="4597" w:type="dxa"/>
            <w:vMerge/>
            <w:tcBorders>
              <w:left w:val="single" w:sz="4" w:space="0" w:color="auto"/>
              <w:bottom w:val="single" w:sz="4" w:space="0" w:color="auto"/>
              <w:right w:val="single" w:sz="4" w:space="0" w:color="auto"/>
            </w:tcBorders>
          </w:tcPr>
          <w:p w:rsidR="00D3120B" w:rsidRPr="00CF2544" w:rsidRDefault="00D3120B" w:rsidP="00BD653C">
            <w:pPr>
              <w:spacing w:before="40" w:after="40"/>
              <w:jc w:val="center"/>
              <w:rPr>
                <w:sz w:val="15"/>
                <w:szCs w:val="15"/>
              </w:rPr>
            </w:pPr>
          </w:p>
        </w:tc>
      </w:tr>
    </w:tbl>
    <w:p w:rsidR="00D84124" w:rsidRPr="00D84124" w:rsidRDefault="00D84124" w:rsidP="00FD1402">
      <w:pPr>
        <w:pStyle w:val="Tekstkomentarza"/>
        <w:spacing w:after="120"/>
        <w:ind w:left="284"/>
        <w:jc w:val="both"/>
        <w:rPr>
          <w:sz w:val="24"/>
          <w:szCs w:val="24"/>
        </w:rPr>
      </w:pPr>
    </w:p>
    <w:p w:rsidR="001C484D" w:rsidRPr="00E75740" w:rsidRDefault="001C484D" w:rsidP="001C484D">
      <w:pPr>
        <w:pStyle w:val="Tekstkomentarza"/>
        <w:numPr>
          <w:ilvl w:val="0"/>
          <w:numId w:val="35"/>
        </w:numPr>
        <w:spacing w:after="120"/>
        <w:ind w:left="284" w:hanging="284"/>
        <w:jc w:val="both"/>
        <w:rPr>
          <w:sz w:val="24"/>
          <w:szCs w:val="24"/>
        </w:rPr>
      </w:pPr>
      <w:r w:rsidRPr="009716A8">
        <w:rPr>
          <w:sz w:val="24"/>
          <w:szCs w:val="24"/>
        </w:rPr>
        <w:t>Oświadcz</w:t>
      </w:r>
      <w:r w:rsidR="00E75740">
        <w:rPr>
          <w:sz w:val="24"/>
          <w:szCs w:val="24"/>
        </w:rPr>
        <w:t>am</w:t>
      </w:r>
      <w:r>
        <w:rPr>
          <w:sz w:val="24"/>
          <w:szCs w:val="24"/>
        </w:rPr>
        <w:t xml:space="preserve"> </w:t>
      </w:r>
      <w:r w:rsidRPr="009716A8">
        <w:rPr>
          <w:sz w:val="24"/>
          <w:szCs w:val="24"/>
        </w:rPr>
        <w:t xml:space="preserve">że zgłoszone przedsięwzięcie jest </w:t>
      </w:r>
      <w:r w:rsidRPr="009716A8">
        <w:rPr>
          <w:bCs/>
          <w:sz w:val="24"/>
          <w:szCs w:val="24"/>
        </w:rPr>
        <w:t xml:space="preserve">ujęte w obowiązującym programie ochrony powietrza opracowanym zgodnie z art. 91 </w:t>
      </w:r>
      <w:r>
        <w:rPr>
          <w:bCs/>
          <w:sz w:val="24"/>
          <w:szCs w:val="24"/>
        </w:rPr>
        <w:t xml:space="preserve">ustawy Prawo ochrony środowiska </w:t>
      </w:r>
      <w:r w:rsidRPr="009716A8">
        <w:rPr>
          <w:bCs/>
          <w:sz w:val="24"/>
          <w:szCs w:val="24"/>
        </w:rPr>
        <w:t>i</w:t>
      </w:r>
      <w:r w:rsidR="00E75740">
        <w:rPr>
          <w:bCs/>
          <w:sz w:val="24"/>
          <w:szCs w:val="24"/>
        </w:rPr>
        <w:t> </w:t>
      </w:r>
      <w:r w:rsidRPr="009716A8">
        <w:rPr>
          <w:bCs/>
          <w:sz w:val="24"/>
          <w:szCs w:val="24"/>
        </w:rPr>
        <w:t>Rozporządzeniem Ministra Środowiska w sprawie programów ochrony powietrza i</w:t>
      </w:r>
      <w:r w:rsidR="00E75740">
        <w:rPr>
          <w:bCs/>
          <w:sz w:val="24"/>
          <w:szCs w:val="24"/>
        </w:rPr>
        <w:t> </w:t>
      </w:r>
      <w:r w:rsidRPr="009716A8">
        <w:rPr>
          <w:bCs/>
          <w:sz w:val="24"/>
          <w:szCs w:val="24"/>
        </w:rPr>
        <w:t>planów działań krótkoterminowych.</w:t>
      </w:r>
    </w:p>
    <w:tbl>
      <w:tblPr>
        <w:tblW w:w="914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3"/>
        <w:gridCol w:w="4597"/>
      </w:tblGrid>
      <w:tr w:rsidR="00E75740" w:rsidRPr="00CF2544" w:rsidTr="00E75740">
        <w:trPr>
          <w:trHeight w:val="746"/>
        </w:trPr>
        <w:tc>
          <w:tcPr>
            <w:tcW w:w="4543" w:type="dxa"/>
            <w:tcBorders>
              <w:top w:val="single" w:sz="4" w:space="0" w:color="auto"/>
              <w:left w:val="single" w:sz="4" w:space="0" w:color="auto"/>
              <w:bottom w:val="single" w:sz="4" w:space="0" w:color="auto"/>
              <w:right w:val="single" w:sz="4" w:space="0" w:color="auto"/>
            </w:tcBorders>
          </w:tcPr>
          <w:p w:rsidR="00E75740" w:rsidRDefault="00E75740" w:rsidP="00E75740">
            <w:pPr>
              <w:spacing w:before="40" w:after="40"/>
              <w:jc w:val="center"/>
              <w:rPr>
                <w:sz w:val="15"/>
                <w:szCs w:val="15"/>
              </w:rPr>
            </w:pPr>
            <w:r w:rsidRPr="00CF2544">
              <w:rPr>
                <w:sz w:val="15"/>
                <w:szCs w:val="15"/>
              </w:rPr>
              <w:t>Data sporządzenia</w:t>
            </w:r>
          </w:p>
          <w:p w:rsidR="00E75740" w:rsidRPr="00CF2544" w:rsidRDefault="00E75740" w:rsidP="00E75740">
            <w:pPr>
              <w:spacing w:before="40" w:after="40"/>
              <w:jc w:val="center"/>
              <w:rPr>
                <w:sz w:val="15"/>
                <w:szCs w:val="15"/>
              </w:rPr>
            </w:pPr>
          </w:p>
        </w:tc>
        <w:tc>
          <w:tcPr>
            <w:tcW w:w="4597" w:type="dxa"/>
            <w:vMerge w:val="restart"/>
            <w:tcBorders>
              <w:top w:val="single" w:sz="4" w:space="0" w:color="auto"/>
              <w:left w:val="single" w:sz="4" w:space="0" w:color="auto"/>
              <w:right w:val="single" w:sz="4" w:space="0" w:color="auto"/>
            </w:tcBorders>
          </w:tcPr>
          <w:p w:rsidR="00E75740" w:rsidRPr="00CF2544" w:rsidRDefault="00E75740" w:rsidP="00E874CB">
            <w:pPr>
              <w:spacing w:before="40" w:after="40"/>
              <w:jc w:val="center"/>
              <w:rPr>
                <w:sz w:val="15"/>
                <w:szCs w:val="15"/>
              </w:rPr>
            </w:pPr>
          </w:p>
          <w:p w:rsidR="00E75740" w:rsidRPr="00CF2544" w:rsidRDefault="00E75740" w:rsidP="00E874CB">
            <w:pPr>
              <w:spacing w:before="40" w:after="40"/>
              <w:jc w:val="center"/>
              <w:rPr>
                <w:sz w:val="15"/>
                <w:szCs w:val="15"/>
              </w:rPr>
            </w:pPr>
            <w:r w:rsidRPr="00CF2544">
              <w:rPr>
                <w:sz w:val="15"/>
                <w:szCs w:val="15"/>
              </w:rPr>
              <w:t>Podpisy i pieczątki osób upoważnionych do składania oświadczeń woli w</w:t>
            </w:r>
            <w:r w:rsidR="000B6C4E">
              <w:rPr>
                <w:sz w:val="15"/>
                <w:szCs w:val="15"/>
              </w:rPr>
              <w:t> </w:t>
            </w:r>
            <w:r w:rsidRPr="00CF2544">
              <w:rPr>
                <w:sz w:val="15"/>
                <w:szCs w:val="15"/>
              </w:rPr>
              <w:t>imieniu Wnioskodawcy</w:t>
            </w:r>
          </w:p>
          <w:p w:rsidR="00E75740" w:rsidRPr="00CF2544" w:rsidRDefault="00E75740" w:rsidP="00E874CB">
            <w:pPr>
              <w:spacing w:before="40" w:after="40"/>
              <w:jc w:val="center"/>
              <w:rPr>
                <w:sz w:val="15"/>
                <w:szCs w:val="15"/>
              </w:rPr>
            </w:pPr>
          </w:p>
          <w:p w:rsidR="00E75740" w:rsidRDefault="00E75740" w:rsidP="00E874CB">
            <w:pPr>
              <w:spacing w:before="40" w:after="40"/>
              <w:jc w:val="center"/>
              <w:rPr>
                <w:sz w:val="15"/>
                <w:szCs w:val="15"/>
              </w:rPr>
            </w:pPr>
          </w:p>
          <w:p w:rsidR="00E75740" w:rsidRPr="00CF2544" w:rsidRDefault="00E75740" w:rsidP="00E874CB">
            <w:pPr>
              <w:spacing w:before="40" w:after="40"/>
              <w:jc w:val="center"/>
              <w:rPr>
                <w:sz w:val="15"/>
                <w:szCs w:val="15"/>
              </w:rPr>
            </w:pPr>
          </w:p>
          <w:p w:rsidR="00E75740" w:rsidRPr="00CF2544" w:rsidRDefault="00E75740" w:rsidP="00E874CB">
            <w:pPr>
              <w:spacing w:before="40" w:after="40"/>
              <w:jc w:val="center"/>
              <w:rPr>
                <w:sz w:val="15"/>
                <w:szCs w:val="15"/>
              </w:rPr>
            </w:pPr>
          </w:p>
        </w:tc>
      </w:tr>
      <w:tr w:rsidR="00E75740" w:rsidRPr="00CF2544" w:rsidTr="00E75740">
        <w:trPr>
          <w:trHeight w:val="1047"/>
        </w:trPr>
        <w:tc>
          <w:tcPr>
            <w:tcW w:w="4543" w:type="dxa"/>
            <w:tcBorders>
              <w:top w:val="single" w:sz="4" w:space="0" w:color="auto"/>
              <w:left w:val="single" w:sz="4" w:space="0" w:color="auto"/>
              <w:bottom w:val="single" w:sz="4" w:space="0" w:color="auto"/>
              <w:right w:val="single" w:sz="4" w:space="0" w:color="auto"/>
            </w:tcBorders>
          </w:tcPr>
          <w:p w:rsidR="00E75740" w:rsidRDefault="00E75740" w:rsidP="00E874CB">
            <w:pPr>
              <w:spacing w:before="40" w:after="40"/>
              <w:jc w:val="center"/>
              <w:rPr>
                <w:sz w:val="15"/>
                <w:szCs w:val="15"/>
              </w:rPr>
            </w:pPr>
            <w:r w:rsidRPr="00CF2544">
              <w:rPr>
                <w:sz w:val="15"/>
                <w:szCs w:val="15"/>
              </w:rPr>
              <w:t>Pieczątka nagłówkowa Wnioskodawcy</w:t>
            </w:r>
          </w:p>
          <w:p w:rsidR="00E75740" w:rsidRDefault="00E75740" w:rsidP="00E874CB">
            <w:pPr>
              <w:spacing w:before="40" w:after="40"/>
              <w:jc w:val="center"/>
              <w:rPr>
                <w:sz w:val="15"/>
                <w:szCs w:val="15"/>
              </w:rPr>
            </w:pPr>
          </w:p>
          <w:p w:rsidR="00E75740" w:rsidRDefault="00E75740" w:rsidP="00E874CB">
            <w:pPr>
              <w:spacing w:before="40" w:after="40"/>
              <w:jc w:val="center"/>
              <w:rPr>
                <w:sz w:val="15"/>
                <w:szCs w:val="15"/>
              </w:rPr>
            </w:pPr>
          </w:p>
          <w:p w:rsidR="00E75740" w:rsidRPr="00CF2544" w:rsidRDefault="00E75740" w:rsidP="00E874CB">
            <w:pPr>
              <w:spacing w:before="40" w:after="40"/>
              <w:jc w:val="center"/>
              <w:rPr>
                <w:sz w:val="15"/>
                <w:szCs w:val="15"/>
              </w:rPr>
            </w:pPr>
          </w:p>
          <w:p w:rsidR="00E75740" w:rsidRPr="00CF2544" w:rsidRDefault="00E75740" w:rsidP="00E874CB">
            <w:pPr>
              <w:spacing w:before="40" w:after="40"/>
              <w:jc w:val="center"/>
              <w:rPr>
                <w:sz w:val="15"/>
                <w:szCs w:val="15"/>
              </w:rPr>
            </w:pPr>
          </w:p>
        </w:tc>
        <w:tc>
          <w:tcPr>
            <w:tcW w:w="4597" w:type="dxa"/>
            <w:vMerge/>
            <w:tcBorders>
              <w:left w:val="single" w:sz="4" w:space="0" w:color="auto"/>
              <w:bottom w:val="single" w:sz="4" w:space="0" w:color="auto"/>
              <w:right w:val="single" w:sz="4" w:space="0" w:color="auto"/>
            </w:tcBorders>
          </w:tcPr>
          <w:p w:rsidR="00E75740" w:rsidRPr="00CF2544" w:rsidRDefault="00E75740" w:rsidP="00E874CB">
            <w:pPr>
              <w:spacing w:before="40" w:after="40"/>
              <w:jc w:val="center"/>
              <w:rPr>
                <w:sz w:val="15"/>
                <w:szCs w:val="15"/>
              </w:rPr>
            </w:pPr>
          </w:p>
        </w:tc>
      </w:tr>
    </w:tbl>
    <w:p w:rsidR="00E75740" w:rsidRPr="009716A8" w:rsidRDefault="00E75740" w:rsidP="00E75740">
      <w:pPr>
        <w:pStyle w:val="Tekstkomentarza"/>
        <w:spacing w:after="120"/>
        <w:ind w:left="284"/>
        <w:jc w:val="both"/>
        <w:rPr>
          <w:sz w:val="24"/>
          <w:szCs w:val="24"/>
        </w:rPr>
      </w:pPr>
    </w:p>
    <w:p w:rsidR="001C484D" w:rsidRPr="009716A8" w:rsidRDefault="00E75740" w:rsidP="001C484D">
      <w:pPr>
        <w:pStyle w:val="Tekstkomentarza"/>
        <w:numPr>
          <w:ilvl w:val="0"/>
          <w:numId w:val="35"/>
        </w:numPr>
        <w:ind w:left="284" w:hanging="284"/>
        <w:jc w:val="both"/>
        <w:rPr>
          <w:sz w:val="24"/>
          <w:szCs w:val="24"/>
        </w:rPr>
      </w:pPr>
      <w:r>
        <w:rPr>
          <w:bCs/>
          <w:sz w:val="24"/>
          <w:szCs w:val="24"/>
        </w:rPr>
        <w:t>Oświadczam</w:t>
      </w:r>
      <w:r w:rsidR="001C484D" w:rsidRPr="009716A8">
        <w:rPr>
          <w:bCs/>
          <w:sz w:val="24"/>
          <w:szCs w:val="24"/>
        </w:rPr>
        <w:t xml:space="preserve"> że przedsięwzięcie zlokalizowane jest </w:t>
      </w:r>
      <w:r w:rsidR="006312BE">
        <w:rPr>
          <w:bCs/>
          <w:sz w:val="24"/>
          <w:szCs w:val="24"/>
        </w:rPr>
        <w:t>na terenie miasta</w:t>
      </w:r>
      <w:r w:rsidR="001C484D" w:rsidRPr="009716A8">
        <w:rPr>
          <w:bCs/>
          <w:sz w:val="24"/>
          <w:szCs w:val="24"/>
        </w:rPr>
        <w:t xml:space="preserve"> powyżej 10 000 mieszkańców (ograniczenie ilościowe nie dotyczy miejscowoś</w:t>
      </w:r>
      <w:r w:rsidR="006312BE">
        <w:rPr>
          <w:bCs/>
          <w:sz w:val="24"/>
          <w:szCs w:val="24"/>
        </w:rPr>
        <w:t xml:space="preserve">ci </w:t>
      </w:r>
      <w:r w:rsidR="00913C42">
        <w:rPr>
          <w:bCs/>
          <w:sz w:val="24"/>
          <w:szCs w:val="24"/>
        </w:rPr>
        <w:br/>
      </w:r>
      <w:r w:rsidR="006312BE">
        <w:rPr>
          <w:bCs/>
          <w:sz w:val="24"/>
          <w:szCs w:val="24"/>
        </w:rPr>
        <w:t>o charakterze uzdrowiskowym). Na terenie tym</w:t>
      </w:r>
      <w:r w:rsidR="001C484D" w:rsidRPr="009716A8">
        <w:rPr>
          <w:bCs/>
          <w:sz w:val="24"/>
          <w:szCs w:val="24"/>
        </w:rPr>
        <w:t xml:space="preserve">, w przynajmniej 2 latach w okresie ostatnich 4 lat, poprzedzających złożenie wniosku o dofinansowanie, w ocenie rocznej jakości powietrza wykonanej przez Wojewódzki Inspektorat Ochrony Środowiska, </w:t>
      </w:r>
      <w:r w:rsidR="00913C42">
        <w:rPr>
          <w:bCs/>
          <w:sz w:val="24"/>
          <w:szCs w:val="24"/>
        </w:rPr>
        <w:br/>
      </w:r>
      <w:r w:rsidR="001C484D" w:rsidRPr="009716A8">
        <w:rPr>
          <w:bCs/>
          <w:sz w:val="24"/>
          <w:szCs w:val="24"/>
        </w:rPr>
        <w:t xml:space="preserve">w oparciu o pomiary, zidentyfikowano co najmniej jeden obszar, na którym jednocześnie przekroczone zostały normy jakości powietrza w rozumieniu Rozporządzenia Ministra Środowiska z dnia 24 sierpnia 2012 r. w sprawie poziomów niektórych substancji </w:t>
      </w:r>
      <w:r w:rsidR="00913C42">
        <w:rPr>
          <w:bCs/>
          <w:sz w:val="24"/>
          <w:szCs w:val="24"/>
        </w:rPr>
        <w:br/>
      </w:r>
      <w:r w:rsidR="001C484D" w:rsidRPr="009716A8">
        <w:rPr>
          <w:bCs/>
          <w:sz w:val="24"/>
          <w:szCs w:val="24"/>
        </w:rPr>
        <w:t>w powietrzu (Dz. U. z 18.09.2012 r. poz. 1031) w odniesieniu do:</w:t>
      </w:r>
    </w:p>
    <w:p w:rsidR="001C484D" w:rsidRPr="00BE4190" w:rsidRDefault="001C484D" w:rsidP="001C484D">
      <w:pPr>
        <w:pStyle w:val="Akapitzlist"/>
        <w:numPr>
          <w:ilvl w:val="1"/>
          <w:numId w:val="35"/>
        </w:numPr>
        <w:ind w:left="567" w:hanging="283"/>
        <w:jc w:val="both"/>
        <w:rPr>
          <w:bCs/>
          <w:sz w:val="24"/>
          <w:szCs w:val="24"/>
        </w:rPr>
      </w:pPr>
      <w:r w:rsidRPr="00BE4190">
        <w:rPr>
          <w:bCs/>
          <w:sz w:val="24"/>
          <w:szCs w:val="24"/>
        </w:rPr>
        <w:t>poziomu dopuszczalnego pyłu zawieszonego PM 10 określonego jako średnia 24-godzinna;</w:t>
      </w:r>
    </w:p>
    <w:p w:rsidR="001C484D" w:rsidRDefault="001C484D" w:rsidP="001C484D">
      <w:pPr>
        <w:pStyle w:val="Akapitzlist"/>
        <w:numPr>
          <w:ilvl w:val="1"/>
          <w:numId w:val="35"/>
        </w:numPr>
        <w:spacing w:after="120"/>
        <w:ind w:left="567" w:hanging="283"/>
        <w:jc w:val="both"/>
        <w:rPr>
          <w:bCs/>
          <w:sz w:val="24"/>
          <w:szCs w:val="24"/>
        </w:rPr>
      </w:pPr>
      <w:r w:rsidRPr="00BE4190">
        <w:rPr>
          <w:bCs/>
          <w:sz w:val="24"/>
          <w:szCs w:val="24"/>
        </w:rPr>
        <w:t>poziomu docelowego benzo(a)pirenu w pyle zawieszonym PM 10.</w:t>
      </w:r>
    </w:p>
    <w:tbl>
      <w:tblPr>
        <w:tblW w:w="914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3"/>
        <w:gridCol w:w="4597"/>
      </w:tblGrid>
      <w:tr w:rsidR="00E75740" w:rsidRPr="00CF2544" w:rsidTr="00E75740">
        <w:trPr>
          <w:trHeight w:val="746"/>
        </w:trPr>
        <w:tc>
          <w:tcPr>
            <w:tcW w:w="4543" w:type="dxa"/>
            <w:tcBorders>
              <w:top w:val="single" w:sz="4" w:space="0" w:color="auto"/>
              <w:left w:val="single" w:sz="4" w:space="0" w:color="auto"/>
              <w:bottom w:val="single" w:sz="4" w:space="0" w:color="auto"/>
              <w:right w:val="single" w:sz="4" w:space="0" w:color="auto"/>
            </w:tcBorders>
          </w:tcPr>
          <w:p w:rsidR="00E75740" w:rsidRDefault="00E75740" w:rsidP="00E874CB">
            <w:pPr>
              <w:spacing w:before="40" w:after="40"/>
              <w:jc w:val="center"/>
              <w:rPr>
                <w:sz w:val="15"/>
                <w:szCs w:val="15"/>
              </w:rPr>
            </w:pPr>
            <w:r w:rsidRPr="00CF2544">
              <w:rPr>
                <w:sz w:val="15"/>
                <w:szCs w:val="15"/>
              </w:rPr>
              <w:t>Data sporządzenia</w:t>
            </w:r>
          </w:p>
          <w:p w:rsidR="00E75740" w:rsidRPr="00CF2544" w:rsidRDefault="00E75740" w:rsidP="00E874CB">
            <w:pPr>
              <w:spacing w:before="40" w:after="40"/>
              <w:jc w:val="center"/>
              <w:rPr>
                <w:sz w:val="15"/>
                <w:szCs w:val="15"/>
              </w:rPr>
            </w:pPr>
          </w:p>
        </w:tc>
        <w:tc>
          <w:tcPr>
            <w:tcW w:w="4597" w:type="dxa"/>
            <w:vMerge w:val="restart"/>
            <w:tcBorders>
              <w:top w:val="single" w:sz="4" w:space="0" w:color="auto"/>
              <w:left w:val="single" w:sz="4" w:space="0" w:color="auto"/>
              <w:right w:val="single" w:sz="4" w:space="0" w:color="auto"/>
            </w:tcBorders>
          </w:tcPr>
          <w:p w:rsidR="00E75740" w:rsidRPr="00CF2544" w:rsidRDefault="00E75740" w:rsidP="00E874CB">
            <w:pPr>
              <w:spacing w:before="40" w:after="40"/>
              <w:jc w:val="center"/>
              <w:rPr>
                <w:sz w:val="15"/>
                <w:szCs w:val="15"/>
              </w:rPr>
            </w:pPr>
          </w:p>
          <w:p w:rsidR="00E75740" w:rsidRPr="00CF2544" w:rsidRDefault="00E75740" w:rsidP="00E874CB">
            <w:pPr>
              <w:spacing w:before="40" w:after="40"/>
              <w:jc w:val="center"/>
              <w:rPr>
                <w:sz w:val="15"/>
                <w:szCs w:val="15"/>
              </w:rPr>
            </w:pPr>
            <w:r w:rsidRPr="00CF2544">
              <w:rPr>
                <w:sz w:val="15"/>
                <w:szCs w:val="15"/>
              </w:rPr>
              <w:t>Podpisy i pieczątki osób upoważnionych do składania oświadczeń woli w</w:t>
            </w:r>
            <w:r w:rsidR="000B6C4E">
              <w:rPr>
                <w:sz w:val="15"/>
                <w:szCs w:val="15"/>
              </w:rPr>
              <w:t> </w:t>
            </w:r>
            <w:r w:rsidRPr="00CF2544">
              <w:rPr>
                <w:sz w:val="15"/>
                <w:szCs w:val="15"/>
              </w:rPr>
              <w:t>imieniu Wnioskodawcy</w:t>
            </w:r>
          </w:p>
          <w:p w:rsidR="00E75740" w:rsidRPr="00CF2544" w:rsidRDefault="00E75740" w:rsidP="00E874CB">
            <w:pPr>
              <w:spacing w:before="40" w:after="40"/>
              <w:jc w:val="center"/>
              <w:rPr>
                <w:sz w:val="15"/>
                <w:szCs w:val="15"/>
              </w:rPr>
            </w:pPr>
          </w:p>
          <w:p w:rsidR="00E75740" w:rsidRDefault="00E75740" w:rsidP="00E874CB">
            <w:pPr>
              <w:spacing w:before="40" w:after="40"/>
              <w:jc w:val="center"/>
              <w:rPr>
                <w:sz w:val="15"/>
                <w:szCs w:val="15"/>
              </w:rPr>
            </w:pPr>
          </w:p>
          <w:p w:rsidR="00E75740" w:rsidRPr="00CF2544" w:rsidRDefault="00E75740" w:rsidP="00E874CB">
            <w:pPr>
              <w:spacing w:before="40" w:after="40"/>
              <w:jc w:val="center"/>
              <w:rPr>
                <w:sz w:val="15"/>
                <w:szCs w:val="15"/>
              </w:rPr>
            </w:pPr>
          </w:p>
          <w:p w:rsidR="00E75740" w:rsidRPr="00CF2544" w:rsidRDefault="00E75740" w:rsidP="00E874CB">
            <w:pPr>
              <w:spacing w:before="40" w:after="40"/>
              <w:jc w:val="center"/>
              <w:rPr>
                <w:sz w:val="15"/>
                <w:szCs w:val="15"/>
              </w:rPr>
            </w:pPr>
          </w:p>
        </w:tc>
      </w:tr>
      <w:tr w:rsidR="00E75740" w:rsidRPr="00CF2544" w:rsidTr="00E75740">
        <w:trPr>
          <w:trHeight w:val="1047"/>
        </w:trPr>
        <w:tc>
          <w:tcPr>
            <w:tcW w:w="4543" w:type="dxa"/>
            <w:tcBorders>
              <w:top w:val="single" w:sz="4" w:space="0" w:color="auto"/>
              <w:left w:val="single" w:sz="4" w:space="0" w:color="auto"/>
              <w:bottom w:val="single" w:sz="4" w:space="0" w:color="auto"/>
              <w:right w:val="single" w:sz="4" w:space="0" w:color="auto"/>
            </w:tcBorders>
          </w:tcPr>
          <w:p w:rsidR="00E75740" w:rsidRDefault="00E75740" w:rsidP="00E874CB">
            <w:pPr>
              <w:spacing w:before="40" w:after="40"/>
              <w:jc w:val="center"/>
              <w:rPr>
                <w:sz w:val="15"/>
                <w:szCs w:val="15"/>
              </w:rPr>
            </w:pPr>
            <w:r w:rsidRPr="00CF2544">
              <w:rPr>
                <w:sz w:val="15"/>
                <w:szCs w:val="15"/>
              </w:rPr>
              <w:t>Pieczątka nagłówkowa Wnioskodawcy</w:t>
            </w:r>
          </w:p>
          <w:p w:rsidR="00E75740" w:rsidRDefault="00E75740" w:rsidP="00E874CB">
            <w:pPr>
              <w:spacing w:before="40" w:after="40"/>
              <w:jc w:val="center"/>
              <w:rPr>
                <w:sz w:val="15"/>
                <w:szCs w:val="15"/>
              </w:rPr>
            </w:pPr>
          </w:p>
          <w:p w:rsidR="00E75740" w:rsidRDefault="00E75740" w:rsidP="00E874CB">
            <w:pPr>
              <w:spacing w:before="40" w:after="40"/>
              <w:jc w:val="center"/>
              <w:rPr>
                <w:sz w:val="15"/>
                <w:szCs w:val="15"/>
              </w:rPr>
            </w:pPr>
          </w:p>
          <w:p w:rsidR="00E75740" w:rsidRPr="00CF2544" w:rsidRDefault="00E75740" w:rsidP="00E874CB">
            <w:pPr>
              <w:spacing w:before="40" w:after="40"/>
              <w:jc w:val="center"/>
              <w:rPr>
                <w:sz w:val="15"/>
                <w:szCs w:val="15"/>
              </w:rPr>
            </w:pPr>
          </w:p>
          <w:p w:rsidR="00E75740" w:rsidRPr="00CF2544" w:rsidRDefault="00E75740" w:rsidP="00E874CB">
            <w:pPr>
              <w:spacing w:before="40" w:after="40"/>
              <w:jc w:val="center"/>
              <w:rPr>
                <w:sz w:val="15"/>
                <w:szCs w:val="15"/>
              </w:rPr>
            </w:pPr>
          </w:p>
        </w:tc>
        <w:tc>
          <w:tcPr>
            <w:tcW w:w="4597" w:type="dxa"/>
            <w:vMerge/>
            <w:tcBorders>
              <w:left w:val="single" w:sz="4" w:space="0" w:color="auto"/>
              <w:bottom w:val="single" w:sz="4" w:space="0" w:color="auto"/>
              <w:right w:val="single" w:sz="4" w:space="0" w:color="auto"/>
            </w:tcBorders>
          </w:tcPr>
          <w:p w:rsidR="00E75740" w:rsidRPr="00CF2544" w:rsidRDefault="00E75740" w:rsidP="00E874CB">
            <w:pPr>
              <w:spacing w:before="40" w:after="40"/>
              <w:jc w:val="center"/>
              <w:rPr>
                <w:sz w:val="15"/>
                <w:szCs w:val="15"/>
              </w:rPr>
            </w:pPr>
          </w:p>
        </w:tc>
      </w:tr>
    </w:tbl>
    <w:p w:rsidR="00E75740" w:rsidRPr="00BE4190" w:rsidRDefault="00E75740" w:rsidP="00E75740">
      <w:pPr>
        <w:pStyle w:val="Akapitzlist"/>
        <w:spacing w:after="120"/>
        <w:ind w:left="720"/>
        <w:jc w:val="both"/>
        <w:rPr>
          <w:bCs/>
          <w:sz w:val="24"/>
          <w:szCs w:val="24"/>
        </w:rPr>
      </w:pPr>
    </w:p>
    <w:p w:rsidR="001C484D" w:rsidRPr="00BE4190" w:rsidRDefault="001C484D" w:rsidP="001C484D">
      <w:pPr>
        <w:pStyle w:val="Akapitzlist"/>
        <w:numPr>
          <w:ilvl w:val="0"/>
          <w:numId w:val="35"/>
        </w:numPr>
        <w:autoSpaceDE w:val="0"/>
        <w:autoSpaceDN w:val="0"/>
        <w:adjustRightInd w:val="0"/>
        <w:ind w:left="284" w:hanging="284"/>
        <w:jc w:val="both"/>
        <w:rPr>
          <w:sz w:val="24"/>
          <w:szCs w:val="24"/>
        </w:rPr>
      </w:pPr>
      <w:r w:rsidRPr="00BE4190">
        <w:rPr>
          <w:sz w:val="24"/>
          <w:szCs w:val="24"/>
        </w:rPr>
        <w:t xml:space="preserve">Oświadczenie, że na obszarze, na którym zlokalizowane są przedsięwzięcia właściwy organ administracji samorządowej ustalił horyzont czasowy i harmonogram wprowadzania rozwiązań prawnych dotyczących: </w:t>
      </w:r>
    </w:p>
    <w:p w:rsidR="001C484D" w:rsidRPr="00BE4190" w:rsidRDefault="001C484D" w:rsidP="001C484D">
      <w:pPr>
        <w:pStyle w:val="Akapitzlist"/>
        <w:autoSpaceDE w:val="0"/>
        <w:autoSpaceDN w:val="0"/>
        <w:adjustRightInd w:val="0"/>
        <w:spacing w:before="120"/>
        <w:ind w:left="284"/>
        <w:jc w:val="both"/>
        <w:rPr>
          <w:sz w:val="24"/>
          <w:szCs w:val="24"/>
        </w:rPr>
      </w:pPr>
      <w:r w:rsidRPr="00BE4190">
        <w:rPr>
          <w:sz w:val="24"/>
          <w:szCs w:val="24"/>
        </w:rPr>
        <w:t>planu działań systemowych służących utrzymaniu poziomu stężeń zanieczyszczeń po wykonaniu działań objętych wnioskiem o dofinansowanie (np. plan działań krótkoterminowych</w:t>
      </w:r>
      <w:r w:rsidRPr="00BE4190">
        <w:rPr>
          <w:bCs/>
          <w:sz w:val="24"/>
          <w:szCs w:val="24"/>
        </w:rPr>
        <w:t xml:space="preserve"> </w:t>
      </w:r>
      <w:r w:rsidRPr="00573D22">
        <w:rPr>
          <w:bCs/>
          <w:sz w:val="24"/>
          <w:szCs w:val="24"/>
        </w:rPr>
        <w:t>opracowanym zgodnie z art. 9</w:t>
      </w:r>
      <w:r w:rsidR="00573D22" w:rsidRPr="00573D22">
        <w:rPr>
          <w:bCs/>
          <w:sz w:val="24"/>
          <w:szCs w:val="24"/>
        </w:rPr>
        <w:t>2</w:t>
      </w:r>
      <w:r w:rsidRPr="00573D22">
        <w:rPr>
          <w:bCs/>
          <w:sz w:val="24"/>
          <w:szCs w:val="24"/>
        </w:rPr>
        <w:t xml:space="preserve"> ustawy Prawo ochrony środowiska </w:t>
      </w:r>
      <w:r w:rsidRPr="00573D22">
        <w:rPr>
          <w:bCs/>
          <w:sz w:val="24"/>
          <w:szCs w:val="24"/>
        </w:rPr>
        <w:br/>
        <w:t xml:space="preserve">i Rozporządzeniem Ministra Środowiska w sprawie programów ochrony powietrza </w:t>
      </w:r>
      <w:r w:rsidRPr="00573D22">
        <w:rPr>
          <w:bCs/>
          <w:sz w:val="24"/>
          <w:szCs w:val="24"/>
        </w:rPr>
        <w:br/>
        <w:t>i planów działań krótkoterminowych,</w:t>
      </w:r>
      <w:r w:rsidRPr="00BE4190">
        <w:rPr>
          <w:sz w:val="24"/>
          <w:szCs w:val="24"/>
        </w:rPr>
        <w:t xml:space="preserve"> plan zaopatrzenia w ciepło lub zatwierdzony plan zagospodarowania terenu zawierający warunki zaopatrzenia w ciepło) </w:t>
      </w:r>
    </w:p>
    <w:p w:rsidR="001C484D" w:rsidRPr="00BE4190" w:rsidRDefault="001C484D" w:rsidP="001C484D">
      <w:pPr>
        <w:pStyle w:val="Akapitzlist"/>
        <w:autoSpaceDE w:val="0"/>
        <w:autoSpaceDN w:val="0"/>
        <w:adjustRightInd w:val="0"/>
        <w:spacing w:before="120"/>
        <w:ind w:left="284"/>
        <w:jc w:val="both"/>
        <w:rPr>
          <w:sz w:val="24"/>
          <w:szCs w:val="24"/>
        </w:rPr>
      </w:pPr>
      <w:r w:rsidRPr="00BE4190">
        <w:rPr>
          <w:sz w:val="24"/>
          <w:szCs w:val="24"/>
        </w:rPr>
        <w:t>lub</w:t>
      </w:r>
    </w:p>
    <w:p w:rsidR="001C484D" w:rsidRDefault="001C484D" w:rsidP="001C484D">
      <w:pPr>
        <w:pStyle w:val="Akapitzlist"/>
        <w:autoSpaceDE w:val="0"/>
        <w:autoSpaceDN w:val="0"/>
        <w:adjustRightInd w:val="0"/>
        <w:spacing w:before="120"/>
        <w:ind w:left="284"/>
        <w:jc w:val="both"/>
        <w:rPr>
          <w:sz w:val="24"/>
          <w:szCs w:val="24"/>
        </w:rPr>
      </w:pPr>
      <w:r w:rsidRPr="00BE4190">
        <w:rPr>
          <w:sz w:val="24"/>
          <w:szCs w:val="24"/>
        </w:rPr>
        <w:t>rozwiązań obejmujących ograniczenie stosowania paliw stałych wraz z jednoczesnym systemem kontroli.</w:t>
      </w:r>
    </w:p>
    <w:p w:rsidR="001C484D" w:rsidRDefault="001C484D" w:rsidP="00D3120B">
      <w:pPr>
        <w:pStyle w:val="Tekstkomentarza"/>
        <w:spacing w:before="240" w:after="240"/>
        <w:ind w:left="284"/>
        <w:jc w:val="both"/>
        <w:rPr>
          <w:i/>
          <w:sz w:val="24"/>
          <w:szCs w:val="24"/>
        </w:rPr>
      </w:pPr>
      <w:r w:rsidRPr="00540833">
        <w:rPr>
          <w:i/>
          <w:sz w:val="24"/>
          <w:szCs w:val="24"/>
        </w:rPr>
        <w:t xml:space="preserve">W przypadku braku możliwości zamiany kotłów/pieców węglowych na paliwo gazowe bądź przyłączenia budynków ogrzewanych paliwem stałym do sieci ciepłowniczych będzie akceptowane wdrożenie przez właściwy organ administracji samorządowej rozwiązań obligujących do stosowania wyłącznie źródeł ciepła opalanych paliwem stałym </w:t>
      </w:r>
      <w:r>
        <w:rPr>
          <w:i/>
          <w:sz w:val="24"/>
          <w:szCs w:val="24"/>
        </w:rPr>
        <w:br/>
      </w:r>
      <w:r w:rsidRPr="00540833">
        <w:rPr>
          <w:i/>
          <w:sz w:val="24"/>
          <w:szCs w:val="24"/>
        </w:rPr>
        <w:t xml:space="preserve">o określonych przez ten organ standardach emisyjnych i standaryzowanego paliwa wraz </w:t>
      </w:r>
      <w:r>
        <w:rPr>
          <w:i/>
          <w:sz w:val="24"/>
          <w:szCs w:val="24"/>
        </w:rPr>
        <w:br/>
      </w:r>
      <w:r w:rsidRPr="00540833">
        <w:rPr>
          <w:i/>
          <w:sz w:val="24"/>
          <w:szCs w:val="24"/>
        </w:rPr>
        <w:t>z systemem kontroli jego stosowania zgodnie z art. 96 ustawy Prawo ochrony środowiska.</w:t>
      </w:r>
    </w:p>
    <w:tbl>
      <w:tblPr>
        <w:tblW w:w="914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3"/>
        <w:gridCol w:w="4597"/>
      </w:tblGrid>
      <w:tr w:rsidR="009723A4" w:rsidRPr="00CF2544" w:rsidTr="00E874CB">
        <w:trPr>
          <w:trHeight w:val="746"/>
        </w:trPr>
        <w:tc>
          <w:tcPr>
            <w:tcW w:w="4543" w:type="dxa"/>
            <w:tcBorders>
              <w:top w:val="single" w:sz="4" w:space="0" w:color="auto"/>
              <w:left w:val="single" w:sz="4" w:space="0" w:color="auto"/>
              <w:bottom w:val="single" w:sz="4" w:space="0" w:color="auto"/>
              <w:right w:val="single" w:sz="4" w:space="0" w:color="auto"/>
            </w:tcBorders>
          </w:tcPr>
          <w:p w:rsidR="009723A4" w:rsidRDefault="009723A4" w:rsidP="00E874CB">
            <w:pPr>
              <w:spacing w:before="40" w:after="40"/>
              <w:jc w:val="center"/>
              <w:rPr>
                <w:sz w:val="15"/>
                <w:szCs w:val="15"/>
              </w:rPr>
            </w:pPr>
            <w:r w:rsidRPr="00CF2544">
              <w:rPr>
                <w:sz w:val="15"/>
                <w:szCs w:val="15"/>
              </w:rPr>
              <w:t>Data sporządzenia</w:t>
            </w:r>
          </w:p>
          <w:p w:rsidR="009723A4" w:rsidRPr="00CF2544" w:rsidRDefault="009723A4" w:rsidP="00E874CB">
            <w:pPr>
              <w:spacing w:before="40" w:after="40"/>
              <w:jc w:val="center"/>
              <w:rPr>
                <w:sz w:val="15"/>
                <w:szCs w:val="15"/>
              </w:rPr>
            </w:pPr>
          </w:p>
        </w:tc>
        <w:tc>
          <w:tcPr>
            <w:tcW w:w="4597" w:type="dxa"/>
            <w:vMerge w:val="restart"/>
            <w:tcBorders>
              <w:top w:val="single" w:sz="4" w:space="0" w:color="auto"/>
              <w:left w:val="single" w:sz="4" w:space="0" w:color="auto"/>
              <w:right w:val="single" w:sz="4" w:space="0" w:color="auto"/>
            </w:tcBorders>
          </w:tcPr>
          <w:p w:rsidR="009723A4" w:rsidRPr="00CF2544" w:rsidRDefault="009723A4" w:rsidP="00E874CB">
            <w:pPr>
              <w:spacing w:before="40" w:after="40"/>
              <w:jc w:val="center"/>
              <w:rPr>
                <w:sz w:val="15"/>
                <w:szCs w:val="15"/>
              </w:rPr>
            </w:pPr>
          </w:p>
          <w:p w:rsidR="009723A4" w:rsidRPr="00CF2544" w:rsidRDefault="009723A4" w:rsidP="00E874CB">
            <w:pPr>
              <w:spacing w:before="40" w:after="40"/>
              <w:jc w:val="center"/>
              <w:rPr>
                <w:sz w:val="15"/>
                <w:szCs w:val="15"/>
              </w:rPr>
            </w:pPr>
            <w:r w:rsidRPr="00CF2544">
              <w:rPr>
                <w:sz w:val="15"/>
                <w:szCs w:val="15"/>
              </w:rPr>
              <w:t>Podpisy i pieczątki osób upoważnionych do składania oświadczeń woli w</w:t>
            </w:r>
            <w:r w:rsidR="000B6C4E">
              <w:rPr>
                <w:sz w:val="15"/>
                <w:szCs w:val="15"/>
              </w:rPr>
              <w:t> </w:t>
            </w:r>
            <w:r w:rsidRPr="00CF2544">
              <w:rPr>
                <w:sz w:val="15"/>
                <w:szCs w:val="15"/>
              </w:rPr>
              <w:t>imieniu Wnioskodawcy</w:t>
            </w:r>
          </w:p>
          <w:p w:rsidR="009723A4" w:rsidRPr="00CF2544" w:rsidRDefault="009723A4" w:rsidP="00E874CB">
            <w:pPr>
              <w:spacing w:before="40" w:after="40"/>
              <w:jc w:val="center"/>
              <w:rPr>
                <w:sz w:val="15"/>
                <w:szCs w:val="15"/>
              </w:rPr>
            </w:pPr>
          </w:p>
          <w:p w:rsidR="009723A4" w:rsidRDefault="009723A4" w:rsidP="00E874CB">
            <w:pPr>
              <w:spacing w:before="40" w:after="40"/>
              <w:jc w:val="center"/>
              <w:rPr>
                <w:sz w:val="15"/>
                <w:szCs w:val="15"/>
              </w:rPr>
            </w:pPr>
          </w:p>
          <w:p w:rsidR="009723A4" w:rsidRPr="00CF2544" w:rsidRDefault="009723A4" w:rsidP="00E874CB">
            <w:pPr>
              <w:spacing w:before="40" w:after="40"/>
              <w:jc w:val="center"/>
              <w:rPr>
                <w:sz w:val="15"/>
                <w:szCs w:val="15"/>
              </w:rPr>
            </w:pPr>
          </w:p>
          <w:p w:rsidR="009723A4" w:rsidRPr="00CF2544" w:rsidRDefault="009723A4" w:rsidP="00E874CB">
            <w:pPr>
              <w:spacing w:before="40" w:after="40"/>
              <w:jc w:val="center"/>
              <w:rPr>
                <w:sz w:val="15"/>
                <w:szCs w:val="15"/>
              </w:rPr>
            </w:pPr>
          </w:p>
        </w:tc>
      </w:tr>
      <w:tr w:rsidR="009723A4" w:rsidRPr="00CF2544" w:rsidTr="00E874CB">
        <w:trPr>
          <w:trHeight w:val="1047"/>
        </w:trPr>
        <w:tc>
          <w:tcPr>
            <w:tcW w:w="4543" w:type="dxa"/>
            <w:tcBorders>
              <w:top w:val="single" w:sz="4" w:space="0" w:color="auto"/>
              <w:left w:val="single" w:sz="4" w:space="0" w:color="auto"/>
              <w:bottom w:val="single" w:sz="4" w:space="0" w:color="auto"/>
              <w:right w:val="single" w:sz="4" w:space="0" w:color="auto"/>
            </w:tcBorders>
          </w:tcPr>
          <w:p w:rsidR="009723A4" w:rsidRDefault="009723A4" w:rsidP="00E874CB">
            <w:pPr>
              <w:spacing w:before="40" w:after="40"/>
              <w:jc w:val="center"/>
              <w:rPr>
                <w:sz w:val="15"/>
                <w:szCs w:val="15"/>
              </w:rPr>
            </w:pPr>
            <w:r w:rsidRPr="00CF2544">
              <w:rPr>
                <w:sz w:val="15"/>
                <w:szCs w:val="15"/>
              </w:rPr>
              <w:t>Pieczątka nagłówkowa Wnioskodawcy</w:t>
            </w:r>
          </w:p>
          <w:p w:rsidR="009723A4" w:rsidRDefault="009723A4" w:rsidP="00E874CB">
            <w:pPr>
              <w:spacing w:before="40" w:after="40"/>
              <w:jc w:val="center"/>
              <w:rPr>
                <w:sz w:val="15"/>
                <w:szCs w:val="15"/>
              </w:rPr>
            </w:pPr>
          </w:p>
          <w:p w:rsidR="009723A4" w:rsidRDefault="009723A4" w:rsidP="00E874CB">
            <w:pPr>
              <w:spacing w:before="40" w:after="40"/>
              <w:jc w:val="center"/>
              <w:rPr>
                <w:sz w:val="15"/>
                <w:szCs w:val="15"/>
              </w:rPr>
            </w:pPr>
          </w:p>
          <w:p w:rsidR="009723A4" w:rsidRPr="00CF2544" w:rsidRDefault="009723A4" w:rsidP="00E874CB">
            <w:pPr>
              <w:spacing w:before="40" w:after="40"/>
              <w:jc w:val="center"/>
              <w:rPr>
                <w:sz w:val="15"/>
                <w:szCs w:val="15"/>
              </w:rPr>
            </w:pPr>
          </w:p>
          <w:p w:rsidR="009723A4" w:rsidRPr="00CF2544" w:rsidRDefault="009723A4" w:rsidP="00E874CB">
            <w:pPr>
              <w:spacing w:before="40" w:after="40"/>
              <w:jc w:val="center"/>
              <w:rPr>
                <w:sz w:val="15"/>
                <w:szCs w:val="15"/>
              </w:rPr>
            </w:pPr>
          </w:p>
        </w:tc>
        <w:tc>
          <w:tcPr>
            <w:tcW w:w="4597" w:type="dxa"/>
            <w:vMerge/>
            <w:tcBorders>
              <w:left w:val="single" w:sz="4" w:space="0" w:color="auto"/>
              <w:bottom w:val="single" w:sz="4" w:space="0" w:color="auto"/>
              <w:right w:val="single" w:sz="4" w:space="0" w:color="auto"/>
            </w:tcBorders>
          </w:tcPr>
          <w:p w:rsidR="009723A4" w:rsidRPr="00CF2544" w:rsidRDefault="009723A4" w:rsidP="00E874CB">
            <w:pPr>
              <w:spacing w:before="40" w:after="40"/>
              <w:jc w:val="center"/>
              <w:rPr>
                <w:sz w:val="15"/>
                <w:szCs w:val="15"/>
              </w:rPr>
            </w:pPr>
          </w:p>
        </w:tc>
      </w:tr>
    </w:tbl>
    <w:p w:rsidR="009723A4" w:rsidRPr="00540833" w:rsidRDefault="009723A4" w:rsidP="00D3120B">
      <w:pPr>
        <w:pStyle w:val="Tekstkomentarza"/>
        <w:spacing w:before="240"/>
        <w:ind w:left="284"/>
        <w:jc w:val="both"/>
        <w:rPr>
          <w:sz w:val="24"/>
          <w:szCs w:val="24"/>
        </w:rPr>
      </w:pPr>
    </w:p>
    <w:sectPr w:rsidR="009723A4" w:rsidRPr="00540833" w:rsidSect="000C511A">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777" w:rsidRDefault="00E55777">
      <w:r>
        <w:separator/>
      </w:r>
    </w:p>
  </w:endnote>
  <w:endnote w:type="continuationSeparator" w:id="0">
    <w:p w:rsidR="00E55777" w:rsidRDefault="00E5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F2E" w:rsidRDefault="00335F2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w:t>
    </w:r>
    <w:r>
      <w:rPr>
        <w:rStyle w:val="Numerstrony"/>
      </w:rPr>
      <w:fldChar w:fldCharType="end"/>
    </w:r>
  </w:p>
  <w:p w:rsidR="00335F2E" w:rsidRDefault="00335F2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11A" w:rsidRDefault="000C511A" w:rsidP="00484F45">
    <w:pPr>
      <w:pStyle w:val="Stopka"/>
      <w:pBdr>
        <w:top w:val="single" w:sz="4" w:space="1" w:color="auto"/>
      </w:pBdr>
      <w:ind w:right="-2"/>
    </w:pPr>
    <w:r>
      <w:t>Zapotrzebowanie na środki</w:t>
    </w:r>
  </w:p>
  <w:p w:rsidR="00335F2E" w:rsidRDefault="00335F2E" w:rsidP="00484F45">
    <w:pPr>
      <w:pStyle w:val="Stopka"/>
      <w:pBdr>
        <w:top w:val="single" w:sz="4" w:space="1" w:color="auto"/>
      </w:pBdr>
      <w:ind w:right="-2"/>
    </w:pPr>
    <w:r>
      <w:tab/>
    </w:r>
    <w:r>
      <w:tab/>
      <w:t xml:space="preserve">Strona </w:t>
    </w:r>
    <w:r>
      <w:rPr>
        <w:rStyle w:val="Numerstrony"/>
      </w:rPr>
      <w:fldChar w:fldCharType="begin"/>
    </w:r>
    <w:r>
      <w:rPr>
        <w:rStyle w:val="Numerstrony"/>
      </w:rPr>
      <w:instrText xml:space="preserve"> PAGE </w:instrText>
    </w:r>
    <w:r>
      <w:rPr>
        <w:rStyle w:val="Numerstrony"/>
      </w:rPr>
      <w:fldChar w:fldCharType="separate"/>
    </w:r>
    <w:r w:rsidR="00E55777">
      <w:rPr>
        <w:rStyle w:val="Numerstrony"/>
        <w:noProof/>
      </w:rPr>
      <w:t>1</w:t>
    </w:r>
    <w:r>
      <w:rPr>
        <w:rStyle w:val="Numerstrony"/>
      </w:rPr>
      <w:fldChar w:fldCharType="end"/>
    </w:r>
    <w:r>
      <w:rPr>
        <w:rStyle w:val="Numerstrony"/>
      </w:rPr>
      <w:t xml:space="preserve"> z </w:t>
    </w:r>
    <w:r>
      <w:rPr>
        <w:rStyle w:val="Numerstrony"/>
      </w:rPr>
      <w:fldChar w:fldCharType="begin"/>
    </w:r>
    <w:r>
      <w:rPr>
        <w:rStyle w:val="Numerstrony"/>
      </w:rPr>
      <w:instrText xml:space="preserve"> NUMPAGES </w:instrText>
    </w:r>
    <w:r>
      <w:rPr>
        <w:rStyle w:val="Numerstrony"/>
      </w:rPr>
      <w:fldChar w:fldCharType="separate"/>
    </w:r>
    <w:r w:rsidR="00E55777">
      <w:rPr>
        <w:rStyle w:val="Numerstrony"/>
        <w:noProof/>
      </w:rPr>
      <w:t>1</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F2E" w:rsidRDefault="00335F2E" w:rsidP="00484F45">
    <w:pPr>
      <w:pStyle w:val="Stopka"/>
      <w:pBdr>
        <w:top w:val="single" w:sz="4" w:space="1" w:color="auto"/>
      </w:pBdr>
      <w:ind w:right="-2"/>
    </w:pPr>
    <w:r>
      <w:t>Wniosek o udostępnienie środków</w:t>
    </w:r>
    <w:r>
      <w:tab/>
    </w:r>
    <w:r>
      <w:tab/>
      <w:t xml:space="preserve">Strona </w:t>
    </w:r>
    <w:r>
      <w:rPr>
        <w:rStyle w:val="Numerstrony"/>
      </w:rPr>
      <w:fldChar w:fldCharType="begin"/>
    </w:r>
    <w:r>
      <w:rPr>
        <w:rStyle w:val="Numerstrony"/>
      </w:rPr>
      <w:instrText xml:space="preserve"> PAGE </w:instrText>
    </w:r>
    <w:r>
      <w:rPr>
        <w:rStyle w:val="Numerstrony"/>
      </w:rPr>
      <w:fldChar w:fldCharType="separate"/>
    </w:r>
    <w:r w:rsidR="000C511A">
      <w:rPr>
        <w:rStyle w:val="Numerstrony"/>
        <w:noProof/>
      </w:rPr>
      <w:t>1</w:t>
    </w:r>
    <w:r>
      <w:rPr>
        <w:rStyle w:val="Numerstrony"/>
      </w:rPr>
      <w:fldChar w:fldCharType="end"/>
    </w:r>
    <w:r>
      <w:rPr>
        <w:rStyle w:val="Numerstrony"/>
      </w:rPr>
      <w:t xml:space="preserve"> z </w:t>
    </w:r>
    <w:r>
      <w:rPr>
        <w:rStyle w:val="Numerstrony"/>
      </w:rPr>
      <w:fldChar w:fldCharType="begin"/>
    </w:r>
    <w:r>
      <w:rPr>
        <w:rStyle w:val="Numerstrony"/>
      </w:rPr>
      <w:instrText xml:space="preserve"> NUMPAGES </w:instrText>
    </w:r>
    <w:r>
      <w:rPr>
        <w:rStyle w:val="Numerstrony"/>
      </w:rPr>
      <w:fldChar w:fldCharType="separate"/>
    </w:r>
    <w:r w:rsidR="003522C5">
      <w:rPr>
        <w:rStyle w:val="Numerstrony"/>
        <w:noProof/>
      </w:rPr>
      <w:t>8</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777" w:rsidRDefault="00E55777">
      <w:r>
        <w:separator/>
      </w:r>
    </w:p>
  </w:footnote>
  <w:footnote w:type="continuationSeparator" w:id="0">
    <w:p w:rsidR="00E55777" w:rsidRDefault="00E55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E68" w:rsidRDefault="00046E6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E68" w:rsidRDefault="00046E6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5740"/>
      <w:gridCol w:w="3470"/>
    </w:tblGrid>
    <w:tr w:rsidR="00335F2E" w:rsidRPr="00A03835">
      <w:tc>
        <w:tcPr>
          <w:tcW w:w="5740" w:type="dxa"/>
        </w:tcPr>
        <w:p w:rsidR="00335F2E" w:rsidRDefault="0051546B" w:rsidP="00B747D2">
          <w:pPr>
            <w:pStyle w:val="Nagwek"/>
            <w:jc w:val="right"/>
            <w:rPr>
              <w:sz w:val="20"/>
            </w:rPr>
          </w:pPr>
          <w:r>
            <w:rPr>
              <w:noProof/>
              <w:sz w:val="20"/>
            </w:rPr>
            <w:drawing>
              <wp:inline distT="0" distB="0" distL="0" distR="0">
                <wp:extent cx="257175" cy="276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00335F2E">
            <w:rPr>
              <w:sz w:val="20"/>
            </w:rPr>
            <w:t xml:space="preserve"> Narodowy Fundusz Ochrony Środowiska i Gospodarki Wodnej</w:t>
          </w:r>
        </w:p>
      </w:tc>
      <w:tc>
        <w:tcPr>
          <w:tcW w:w="3470" w:type="dxa"/>
        </w:tcPr>
        <w:p w:rsidR="00335F2E" w:rsidRPr="00F761B8" w:rsidRDefault="00335F2E" w:rsidP="00DA794B">
          <w:pPr>
            <w:pStyle w:val="Nagwek"/>
            <w:jc w:val="right"/>
            <w:rPr>
              <w:i/>
              <w:sz w:val="18"/>
              <w:szCs w:val="18"/>
            </w:rPr>
          </w:pPr>
          <w:r w:rsidRPr="00F761B8">
            <w:rPr>
              <w:i/>
              <w:sz w:val="18"/>
              <w:szCs w:val="18"/>
            </w:rPr>
            <w:t xml:space="preserve">Załącznik nr 1 </w:t>
          </w:r>
        </w:p>
        <w:p w:rsidR="00335F2E" w:rsidRDefault="00335F2E" w:rsidP="009B06A6">
          <w:pPr>
            <w:pStyle w:val="Nagwek"/>
            <w:jc w:val="right"/>
            <w:rPr>
              <w:i/>
              <w:sz w:val="18"/>
              <w:szCs w:val="18"/>
            </w:rPr>
          </w:pPr>
          <w:r w:rsidRPr="00F761B8">
            <w:rPr>
              <w:i/>
              <w:sz w:val="18"/>
              <w:szCs w:val="18"/>
            </w:rPr>
            <w:t>do uchwały Zarządu NFOŚiGW nr…………</w:t>
          </w:r>
        </w:p>
        <w:p w:rsidR="00335F2E" w:rsidRPr="00F761B8" w:rsidRDefault="00335F2E" w:rsidP="009B06A6">
          <w:pPr>
            <w:pStyle w:val="Nagwek"/>
            <w:jc w:val="right"/>
            <w:rPr>
              <w:i/>
              <w:sz w:val="20"/>
            </w:rPr>
          </w:pPr>
          <w:r>
            <w:rPr>
              <w:i/>
              <w:sz w:val="18"/>
              <w:szCs w:val="18"/>
            </w:rPr>
            <w:t xml:space="preserve"> z dnia ……………… </w:t>
          </w:r>
        </w:p>
      </w:tc>
    </w:tr>
  </w:tbl>
  <w:p w:rsidR="00335F2E" w:rsidRDefault="00335F2E" w:rsidP="002E608B">
    <w:pPr>
      <w:pStyle w:val="Nagwek"/>
      <w:pBdr>
        <w:bottom w:val="single" w:sz="4" w:space="1" w:color="auto"/>
      </w:pBdr>
      <w:rPr>
        <w:sz w:val="2"/>
      </w:rPr>
    </w:pPr>
  </w:p>
  <w:p w:rsidR="00335F2E" w:rsidRPr="00696CC1" w:rsidRDefault="00335F2E" w:rsidP="0082121F">
    <w:pPr>
      <w:pStyle w:val="Nagwek"/>
      <w:jc w:val="right"/>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BDB"/>
    <w:multiLevelType w:val="hybridMultilevel"/>
    <w:tmpl w:val="14C05D1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4A6EFD"/>
    <w:multiLevelType w:val="hybridMultilevel"/>
    <w:tmpl w:val="913C1D4C"/>
    <w:lvl w:ilvl="0" w:tplc="004CC8D0">
      <w:start w:val="1"/>
      <w:numFmt w:val="upperRoman"/>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52C1B"/>
    <w:multiLevelType w:val="singleLevel"/>
    <w:tmpl w:val="60F64C42"/>
    <w:lvl w:ilvl="0">
      <w:start w:val="1"/>
      <w:numFmt w:val="lowerLetter"/>
      <w:lvlText w:val="%1."/>
      <w:lvlJc w:val="left"/>
      <w:pPr>
        <w:tabs>
          <w:tab w:val="num" w:pos="360"/>
        </w:tabs>
        <w:ind w:left="360" w:hanging="360"/>
      </w:pPr>
    </w:lvl>
  </w:abstractNum>
  <w:abstractNum w:abstractNumId="3" w15:restartNumberingAfterBreak="0">
    <w:nsid w:val="09B87BD9"/>
    <w:multiLevelType w:val="singleLevel"/>
    <w:tmpl w:val="00007CCE"/>
    <w:lvl w:ilvl="0">
      <w:start w:val="1"/>
      <w:numFmt w:val="decimal"/>
      <w:lvlText w:val="%1)"/>
      <w:lvlJc w:val="left"/>
      <w:pPr>
        <w:tabs>
          <w:tab w:val="num" w:pos="780"/>
        </w:tabs>
        <w:ind w:left="780" w:hanging="360"/>
      </w:pPr>
      <w:rPr>
        <w:rFonts w:hint="default"/>
      </w:rPr>
    </w:lvl>
  </w:abstractNum>
  <w:abstractNum w:abstractNumId="4" w15:restartNumberingAfterBreak="0">
    <w:nsid w:val="0DDA207D"/>
    <w:multiLevelType w:val="hybridMultilevel"/>
    <w:tmpl w:val="44C23560"/>
    <w:lvl w:ilvl="0" w:tplc="04150015">
      <w:start w:val="1"/>
      <w:numFmt w:val="upp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FB5474E"/>
    <w:multiLevelType w:val="hybridMultilevel"/>
    <w:tmpl w:val="473E890A"/>
    <w:lvl w:ilvl="0" w:tplc="936C0BAE">
      <w:start w:val="4"/>
      <w:numFmt w:val="upperRoman"/>
      <w:lvlText w:val="%1."/>
      <w:lvlJc w:val="left"/>
      <w:pPr>
        <w:tabs>
          <w:tab w:val="num" w:pos="1080"/>
        </w:tabs>
        <w:ind w:left="1080" w:hanging="720"/>
      </w:pPr>
      <w:rPr>
        <w:rFonts w:hint="default"/>
      </w:rPr>
    </w:lvl>
    <w:lvl w:ilvl="1" w:tplc="76CAC25A" w:tentative="1">
      <w:start w:val="1"/>
      <w:numFmt w:val="lowerLetter"/>
      <w:lvlText w:val="%2."/>
      <w:lvlJc w:val="left"/>
      <w:pPr>
        <w:tabs>
          <w:tab w:val="num" w:pos="1440"/>
        </w:tabs>
        <w:ind w:left="1440" w:hanging="360"/>
      </w:pPr>
    </w:lvl>
    <w:lvl w:ilvl="2" w:tplc="9AB23CC0" w:tentative="1">
      <w:start w:val="1"/>
      <w:numFmt w:val="lowerRoman"/>
      <w:lvlText w:val="%3."/>
      <w:lvlJc w:val="right"/>
      <w:pPr>
        <w:tabs>
          <w:tab w:val="num" w:pos="2160"/>
        </w:tabs>
        <w:ind w:left="2160" w:hanging="180"/>
      </w:pPr>
    </w:lvl>
    <w:lvl w:ilvl="3" w:tplc="F3C45924" w:tentative="1">
      <w:start w:val="1"/>
      <w:numFmt w:val="decimal"/>
      <w:lvlText w:val="%4."/>
      <w:lvlJc w:val="left"/>
      <w:pPr>
        <w:tabs>
          <w:tab w:val="num" w:pos="2880"/>
        </w:tabs>
        <w:ind w:left="2880" w:hanging="360"/>
      </w:pPr>
    </w:lvl>
    <w:lvl w:ilvl="4" w:tplc="1EF876A2" w:tentative="1">
      <w:start w:val="1"/>
      <w:numFmt w:val="lowerLetter"/>
      <w:lvlText w:val="%5."/>
      <w:lvlJc w:val="left"/>
      <w:pPr>
        <w:tabs>
          <w:tab w:val="num" w:pos="3600"/>
        </w:tabs>
        <w:ind w:left="3600" w:hanging="360"/>
      </w:pPr>
    </w:lvl>
    <w:lvl w:ilvl="5" w:tplc="97588A96" w:tentative="1">
      <w:start w:val="1"/>
      <w:numFmt w:val="lowerRoman"/>
      <w:lvlText w:val="%6."/>
      <w:lvlJc w:val="right"/>
      <w:pPr>
        <w:tabs>
          <w:tab w:val="num" w:pos="4320"/>
        </w:tabs>
        <w:ind w:left="4320" w:hanging="180"/>
      </w:pPr>
    </w:lvl>
    <w:lvl w:ilvl="6" w:tplc="207A6128" w:tentative="1">
      <w:start w:val="1"/>
      <w:numFmt w:val="decimal"/>
      <w:lvlText w:val="%7."/>
      <w:lvlJc w:val="left"/>
      <w:pPr>
        <w:tabs>
          <w:tab w:val="num" w:pos="5040"/>
        </w:tabs>
        <w:ind w:left="5040" w:hanging="360"/>
      </w:pPr>
    </w:lvl>
    <w:lvl w:ilvl="7" w:tplc="916A0496" w:tentative="1">
      <w:start w:val="1"/>
      <w:numFmt w:val="lowerLetter"/>
      <w:lvlText w:val="%8."/>
      <w:lvlJc w:val="left"/>
      <w:pPr>
        <w:tabs>
          <w:tab w:val="num" w:pos="5760"/>
        </w:tabs>
        <w:ind w:left="5760" w:hanging="360"/>
      </w:pPr>
    </w:lvl>
    <w:lvl w:ilvl="8" w:tplc="3F3A0E7C" w:tentative="1">
      <w:start w:val="1"/>
      <w:numFmt w:val="lowerRoman"/>
      <w:lvlText w:val="%9."/>
      <w:lvlJc w:val="right"/>
      <w:pPr>
        <w:tabs>
          <w:tab w:val="num" w:pos="6480"/>
        </w:tabs>
        <w:ind w:left="6480" w:hanging="180"/>
      </w:pPr>
    </w:lvl>
  </w:abstractNum>
  <w:abstractNum w:abstractNumId="6" w15:restartNumberingAfterBreak="0">
    <w:nsid w:val="10A24204"/>
    <w:multiLevelType w:val="hybridMultilevel"/>
    <w:tmpl w:val="D6A88CC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11076FF8"/>
    <w:multiLevelType w:val="singleLevel"/>
    <w:tmpl w:val="AA5E8308"/>
    <w:lvl w:ilvl="0">
      <w:start w:val="1"/>
      <w:numFmt w:val="decimal"/>
      <w:lvlText w:val="%1."/>
      <w:lvlJc w:val="left"/>
      <w:pPr>
        <w:tabs>
          <w:tab w:val="num" w:pos="780"/>
        </w:tabs>
        <w:ind w:left="780" w:hanging="360"/>
      </w:pPr>
      <w:rPr>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2F60920"/>
    <w:multiLevelType w:val="singleLevel"/>
    <w:tmpl w:val="817285A6"/>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13817B3E"/>
    <w:multiLevelType w:val="hybridMultilevel"/>
    <w:tmpl w:val="EF3A322A"/>
    <w:lvl w:ilvl="0" w:tplc="E12268BE">
      <w:start w:val="1"/>
      <w:numFmt w:val="decimal"/>
      <w:lvlText w:val="%1."/>
      <w:lvlJc w:val="left"/>
      <w:pPr>
        <w:ind w:left="360"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19FE568C"/>
    <w:multiLevelType w:val="multilevel"/>
    <w:tmpl w:val="92F06FA8"/>
    <w:lvl w:ilvl="0">
      <w:start w:val="1"/>
      <w:numFmt w:val="decimal"/>
      <w:lvlText w:val="%1."/>
      <w:lvlJc w:val="left"/>
      <w:pPr>
        <w:tabs>
          <w:tab w:val="num" w:pos="218"/>
        </w:tabs>
        <w:ind w:left="218" w:hanging="360"/>
      </w:pPr>
      <w:rPr>
        <w:rFonts w:hint="default"/>
        <w:b w:val="0"/>
        <w:bCs/>
      </w:rPr>
    </w:lvl>
    <w:lvl w:ilvl="1">
      <w:start w:val="1"/>
      <w:numFmt w:val="decimal"/>
      <w:lvlText w:val="%2."/>
      <w:lvlJc w:val="left"/>
      <w:pPr>
        <w:tabs>
          <w:tab w:val="num" w:pos="218"/>
        </w:tabs>
        <w:ind w:left="218" w:hanging="360"/>
      </w:pPr>
      <w:rPr>
        <w:rFonts w:hint="default"/>
        <w:b w:val="0"/>
        <w:bCs/>
      </w:rPr>
    </w:lvl>
    <w:lvl w:ilvl="2">
      <w:start w:val="1"/>
      <w:numFmt w:val="decimal"/>
      <w:lvlText w:val="%3."/>
      <w:lvlJc w:val="left"/>
      <w:pPr>
        <w:tabs>
          <w:tab w:val="num" w:pos="1838"/>
        </w:tabs>
        <w:ind w:left="1838" w:hanging="360"/>
      </w:pPr>
      <w:rPr>
        <w:rFonts w:hint="default"/>
      </w:r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11" w15:restartNumberingAfterBreak="0">
    <w:nsid w:val="1C1D33B2"/>
    <w:multiLevelType w:val="hybridMultilevel"/>
    <w:tmpl w:val="5D76CEA0"/>
    <w:lvl w:ilvl="0" w:tplc="40A449FA">
      <w:start w:val="500"/>
      <w:numFmt w:val="lowerRoman"/>
      <w:lvlText w:val="%1."/>
      <w:lvlJc w:val="left"/>
      <w:pPr>
        <w:tabs>
          <w:tab w:val="num" w:pos="1800"/>
        </w:tabs>
        <w:ind w:left="1800" w:hanging="720"/>
      </w:pPr>
      <w:rPr>
        <w:rFonts w:hint="default"/>
      </w:rPr>
    </w:lvl>
    <w:lvl w:ilvl="1" w:tplc="6A024A9C" w:tentative="1">
      <w:start w:val="1"/>
      <w:numFmt w:val="lowerLetter"/>
      <w:lvlText w:val="%2."/>
      <w:lvlJc w:val="left"/>
      <w:pPr>
        <w:tabs>
          <w:tab w:val="num" w:pos="2160"/>
        </w:tabs>
        <w:ind w:left="2160" w:hanging="360"/>
      </w:pPr>
    </w:lvl>
    <w:lvl w:ilvl="2" w:tplc="D87C9908" w:tentative="1">
      <w:start w:val="1"/>
      <w:numFmt w:val="lowerRoman"/>
      <w:lvlText w:val="%3."/>
      <w:lvlJc w:val="right"/>
      <w:pPr>
        <w:tabs>
          <w:tab w:val="num" w:pos="2880"/>
        </w:tabs>
        <w:ind w:left="2880" w:hanging="180"/>
      </w:pPr>
    </w:lvl>
    <w:lvl w:ilvl="3" w:tplc="686C951C" w:tentative="1">
      <w:start w:val="1"/>
      <w:numFmt w:val="decimal"/>
      <w:lvlText w:val="%4."/>
      <w:lvlJc w:val="left"/>
      <w:pPr>
        <w:tabs>
          <w:tab w:val="num" w:pos="3600"/>
        </w:tabs>
        <w:ind w:left="3600" w:hanging="360"/>
      </w:pPr>
    </w:lvl>
    <w:lvl w:ilvl="4" w:tplc="D5B0738C" w:tentative="1">
      <w:start w:val="1"/>
      <w:numFmt w:val="lowerLetter"/>
      <w:lvlText w:val="%5."/>
      <w:lvlJc w:val="left"/>
      <w:pPr>
        <w:tabs>
          <w:tab w:val="num" w:pos="4320"/>
        </w:tabs>
        <w:ind w:left="4320" w:hanging="360"/>
      </w:pPr>
    </w:lvl>
    <w:lvl w:ilvl="5" w:tplc="4C7C85C2" w:tentative="1">
      <w:start w:val="1"/>
      <w:numFmt w:val="lowerRoman"/>
      <w:lvlText w:val="%6."/>
      <w:lvlJc w:val="right"/>
      <w:pPr>
        <w:tabs>
          <w:tab w:val="num" w:pos="5040"/>
        </w:tabs>
        <w:ind w:left="5040" w:hanging="180"/>
      </w:pPr>
    </w:lvl>
    <w:lvl w:ilvl="6" w:tplc="03843420" w:tentative="1">
      <w:start w:val="1"/>
      <w:numFmt w:val="decimal"/>
      <w:lvlText w:val="%7."/>
      <w:lvlJc w:val="left"/>
      <w:pPr>
        <w:tabs>
          <w:tab w:val="num" w:pos="5760"/>
        </w:tabs>
        <w:ind w:left="5760" w:hanging="360"/>
      </w:pPr>
    </w:lvl>
    <w:lvl w:ilvl="7" w:tplc="3F48182E" w:tentative="1">
      <w:start w:val="1"/>
      <w:numFmt w:val="lowerLetter"/>
      <w:lvlText w:val="%8."/>
      <w:lvlJc w:val="left"/>
      <w:pPr>
        <w:tabs>
          <w:tab w:val="num" w:pos="6480"/>
        </w:tabs>
        <w:ind w:left="6480" w:hanging="360"/>
      </w:pPr>
    </w:lvl>
    <w:lvl w:ilvl="8" w:tplc="19FE9E10" w:tentative="1">
      <w:start w:val="1"/>
      <w:numFmt w:val="lowerRoman"/>
      <w:lvlText w:val="%9."/>
      <w:lvlJc w:val="right"/>
      <w:pPr>
        <w:tabs>
          <w:tab w:val="num" w:pos="7200"/>
        </w:tabs>
        <w:ind w:left="7200" w:hanging="180"/>
      </w:pPr>
    </w:lvl>
  </w:abstractNum>
  <w:abstractNum w:abstractNumId="12" w15:restartNumberingAfterBreak="0">
    <w:nsid w:val="1F594ABF"/>
    <w:multiLevelType w:val="hybridMultilevel"/>
    <w:tmpl w:val="80F8303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F8B3F1E"/>
    <w:multiLevelType w:val="singleLevel"/>
    <w:tmpl w:val="04150013"/>
    <w:lvl w:ilvl="0">
      <w:start w:val="6"/>
      <w:numFmt w:val="upperRoman"/>
      <w:lvlText w:val="%1."/>
      <w:lvlJc w:val="left"/>
      <w:pPr>
        <w:tabs>
          <w:tab w:val="num" w:pos="720"/>
        </w:tabs>
        <w:ind w:left="720" w:hanging="720"/>
      </w:pPr>
      <w:rPr>
        <w:rFonts w:hint="default"/>
      </w:rPr>
    </w:lvl>
  </w:abstractNum>
  <w:abstractNum w:abstractNumId="14" w15:restartNumberingAfterBreak="0">
    <w:nsid w:val="271634A1"/>
    <w:multiLevelType w:val="singleLevel"/>
    <w:tmpl w:val="E31E97F0"/>
    <w:lvl w:ilvl="0">
      <w:start w:val="6"/>
      <w:numFmt w:val="decimal"/>
      <w:lvlText w:val="%1."/>
      <w:lvlJc w:val="left"/>
      <w:pPr>
        <w:tabs>
          <w:tab w:val="num" w:pos="360"/>
        </w:tabs>
        <w:ind w:left="360" w:hanging="360"/>
      </w:pPr>
    </w:lvl>
  </w:abstractNum>
  <w:abstractNum w:abstractNumId="15" w15:restartNumberingAfterBreak="0">
    <w:nsid w:val="27937E78"/>
    <w:multiLevelType w:val="hybridMultilevel"/>
    <w:tmpl w:val="E018AE0A"/>
    <w:lvl w:ilvl="0" w:tplc="649E6B84">
      <w:start w:val="1"/>
      <w:numFmt w:val="upperRoman"/>
      <w:lvlText w:val="%1."/>
      <w:lvlJc w:val="left"/>
      <w:pPr>
        <w:tabs>
          <w:tab w:val="num" w:pos="567"/>
        </w:tabs>
        <w:ind w:left="567" w:hanging="567"/>
      </w:pPr>
      <w:rPr>
        <w:rFonts w:hint="default"/>
        <w:color w:val="000000"/>
      </w:rPr>
    </w:lvl>
    <w:lvl w:ilvl="1" w:tplc="04150015">
      <w:start w:val="1"/>
      <w:numFmt w:val="upperLetter"/>
      <w:lvlText w:val="%2."/>
      <w:lvlJc w:val="left"/>
      <w:pPr>
        <w:tabs>
          <w:tab w:val="num" w:pos="851"/>
        </w:tabs>
        <w:ind w:left="851" w:hanging="284"/>
      </w:pPr>
      <w:rPr>
        <w:rFonts w:hint="default"/>
        <w:color w:val="000000"/>
        <w:u w:color="00B050"/>
      </w:rPr>
    </w:lvl>
    <w:lvl w:ilvl="2" w:tplc="24CE388C">
      <w:start w:val="1"/>
      <w:numFmt w:val="bullet"/>
      <w:lvlText w:val="a"/>
      <w:lvlJc w:val="left"/>
      <w:pPr>
        <w:tabs>
          <w:tab w:val="num" w:pos="1679"/>
        </w:tabs>
        <w:ind w:left="2405" w:hanging="425"/>
      </w:pPr>
      <w:rPr>
        <w:rFonts w:ascii="Times New Roman" w:hAnsi="Times New Roman" w:cs="Times New Roman" w:hint="default"/>
        <w:b w:val="0"/>
        <w:i w:val="0"/>
        <w:color w:val="00000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D525413"/>
    <w:multiLevelType w:val="hybridMultilevel"/>
    <w:tmpl w:val="FCDC08E8"/>
    <w:lvl w:ilvl="0" w:tplc="1A4C26F8">
      <w:start w:val="1"/>
      <w:numFmt w:val="decimal"/>
      <w:lvlText w:val="%1."/>
      <w:lvlJc w:val="left"/>
      <w:pPr>
        <w:ind w:left="-66" w:hanging="360"/>
      </w:pPr>
      <w:rPr>
        <w:rFonts w:hint="default"/>
        <w:b/>
        <w:color w:val="auto"/>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7" w15:restartNumberingAfterBreak="0">
    <w:nsid w:val="2EB46EC8"/>
    <w:multiLevelType w:val="hybridMultilevel"/>
    <w:tmpl w:val="DF6273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56365F"/>
    <w:multiLevelType w:val="hybridMultilevel"/>
    <w:tmpl w:val="3E908B84"/>
    <w:lvl w:ilvl="0" w:tplc="EE6C3568">
      <w:start w:val="1"/>
      <w:numFmt w:val="decimal"/>
      <w:lvlText w:val="%1."/>
      <w:lvlJc w:val="left"/>
      <w:pPr>
        <w:tabs>
          <w:tab w:val="num" w:pos="720"/>
        </w:tabs>
        <w:ind w:left="720" w:hanging="360"/>
      </w:pPr>
      <w:rPr>
        <w:rFonts w:hint="default"/>
        <w:i w:val="0"/>
      </w:rPr>
    </w:lvl>
    <w:lvl w:ilvl="1" w:tplc="04150019">
      <w:start w:val="1"/>
      <w:numFmt w:val="decimal"/>
      <w:lvlText w:val="%2."/>
      <w:lvlJc w:val="left"/>
      <w:pPr>
        <w:tabs>
          <w:tab w:val="num" w:pos="900"/>
        </w:tabs>
        <w:ind w:left="90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04D4213"/>
    <w:multiLevelType w:val="singleLevel"/>
    <w:tmpl w:val="04150013"/>
    <w:lvl w:ilvl="0">
      <w:start w:val="5"/>
      <w:numFmt w:val="upperRoman"/>
      <w:lvlText w:val="%1."/>
      <w:lvlJc w:val="left"/>
      <w:pPr>
        <w:tabs>
          <w:tab w:val="num" w:pos="720"/>
        </w:tabs>
        <w:ind w:left="720" w:hanging="720"/>
      </w:pPr>
      <w:rPr>
        <w:rFonts w:hint="default"/>
      </w:rPr>
    </w:lvl>
  </w:abstractNum>
  <w:abstractNum w:abstractNumId="20" w15:restartNumberingAfterBreak="0">
    <w:nsid w:val="32995EAF"/>
    <w:multiLevelType w:val="hybridMultilevel"/>
    <w:tmpl w:val="39E8F3F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1C528D"/>
    <w:multiLevelType w:val="hybridMultilevel"/>
    <w:tmpl w:val="178A6602"/>
    <w:lvl w:ilvl="0" w:tplc="F064D2E4">
      <w:start w:val="1"/>
      <w:numFmt w:val="decimal"/>
      <w:lvlText w:val="%1."/>
      <w:lvlJc w:val="left"/>
      <w:pPr>
        <w:tabs>
          <w:tab w:val="num" w:pos="218"/>
        </w:tabs>
        <w:ind w:left="218" w:hanging="360"/>
      </w:pPr>
      <w:rPr>
        <w:rFonts w:hint="default"/>
        <w:b w:val="0"/>
        <w:bCs/>
      </w:rPr>
    </w:lvl>
    <w:lvl w:ilvl="1" w:tplc="333012A6">
      <w:start w:val="1"/>
      <w:numFmt w:val="lowerLetter"/>
      <w:lvlText w:val="%2)"/>
      <w:lvlJc w:val="left"/>
      <w:pPr>
        <w:tabs>
          <w:tab w:val="num" w:pos="218"/>
        </w:tabs>
        <w:ind w:left="218" w:hanging="360"/>
      </w:pPr>
      <w:rPr>
        <w:rFonts w:hint="default"/>
        <w:b w:val="0"/>
        <w:bCs/>
      </w:rPr>
    </w:lvl>
    <w:lvl w:ilvl="2" w:tplc="B0FE74D8">
      <w:start w:val="1"/>
      <w:numFmt w:val="lowerLetter"/>
      <w:lvlText w:val="%3)"/>
      <w:lvlJc w:val="left"/>
      <w:pPr>
        <w:tabs>
          <w:tab w:val="num" w:pos="1838"/>
        </w:tabs>
        <w:ind w:left="1838" w:hanging="360"/>
      </w:pPr>
      <w:rPr>
        <w:rFonts w:hint="default"/>
        <w:b w:val="0"/>
        <w:bCs/>
      </w:rPr>
    </w:lvl>
    <w:lvl w:ilvl="3" w:tplc="124AF682" w:tentative="1">
      <w:start w:val="1"/>
      <w:numFmt w:val="decimal"/>
      <w:lvlText w:val="%4."/>
      <w:lvlJc w:val="left"/>
      <w:pPr>
        <w:tabs>
          <w:tab w:val="num" w:pos="2378"/>
        </w:tabs>
        <w:ind w:left="2378" w:hanging="360"/>
      </w:pPr>
    </w:lvl>
    <w:lvl w:ilvl="4" w:tplc="880827CE" w:tentative="1">
      <w:start w:val="1"/>
      <w:numFmt w:val="lowerLetter"/>
      <w:lvlText w:val="%5."/>
      <w:lvlJc w:val="left"/>
      <w:pPr>
        <w:tabs>
          <w:tab w:val="num" w:pos="3098"/>
        </w:tabs>
        <w:ind w:left="3098" w:hanging="360"/>
      </w:pPr>
    </w:lvl>
    <w:lvl w:ilvl="5" w:tplc="7C007816" w:tentative="1">
      <w:start w:val="1"/>
      <w:numFmt w:val="lowerRoman"/>
      <w:lvlText w:val="%6."/>
      <w:lvlJc w:val="right"/>
      <w:pPr>
        <w:tabs>
          <w:tab w:val="num" w:pos="3818"/>
        </w:tabs>
        <w:ind w:left="3818" w:hanging="180"/>
      </w:pPr>
    </w:lvl>
    <w:lvl w:ilvl="6" w:tplc="591CE8D0" w:tentative="1">
      <w:start w:val="1"/>
      <w:numFmt w:val="decimal"/>
      <w:lvlText w:val="%7."/>
      <w:lvlJc w:val="left"/>
      <w:pPr>
        <w:tabs>
          <w:tab w:val="num" w:pos="4538"/>
        </w:tabs>
        <w:ind w:left="4538" w:hanging="360"/>
      </w:pPr>
    </w:lvl>
    <w:lvl w:ilvl="7" w:tplc="138A18A8" w:tentative="1">
      <w:start w:val="1"/>
      <w:numFmt w:val="lowerLetter"/>
      <w:lvlText w:val="%8."/>
      <w:lvlJc w:val="left"/>
      <w:pPr>
        <w:tabs>
          <w:tab w:val="num" w:pos="5258"/>
        </w:tabs>
        <w:ind w:left="5258" w:hanging="360"/>
      </w:pPr>
    </w:lvl>
    <w:lvl w:ilvl="8" w:tplc="45EA814A" w:tentative="1">
      <w:start w:val="1"/>
      <w:numFmt w:val="lowerRoman"/>
      <w:lvlText w:val="%9."/>
      <w:lvlJc w:val="right"/>
      <w:pPr>
        <w:tabs>
          <w:tab w:val="num" w:pos="5978"/>
        </w:tabs>
        <w:ind w:left="5978" w:hanging="180"/>
      </w:pPr>
    </w:lvl>
  </w:abstractNum>
  <w:abstractNum w:abstractNumId="22" w15:restartNumberingAfterBreak="0">
    <w:nsid w:val="345E433C"/>
    <w:multiLevelType w:val="hybridMultilevel"/>
    <w:tmpl w:val="32F67C8E"/>
    <w:lvl w:ilvl="0" w:tplc="B6325298">
      <w:start w:val="1"/>
      <w:numFmt w:val="bullet"/>
      <w:lvlText w:val=""/>
      <w:lvlJc w:val="left"/>
      <w:pPr>
        <w:tabs>
          <w:tab w:val="num" w:pos="720"/>
        </w:tabs>
        <w:ind w:left="720" w:hanging="360"/>
      </w:pPr>
      <w:rPr>
        <w:rFonts w:ascii="Symbol" w:hAnsi="Symbol" w:hint="default"/>
      </w:rPr>
    </w:lvl>
    <w:lvl w:ilvl="1" w:tplc="0415000F"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857EB0"/>
    <w:multiLevelType w:val="hybridMultilevel"/>
    <w:tmpl w:val="D75C942C"/>
    <w:lvl w:ilvl="0" w:tplc="37760EB0">
      <w:start w:val="1"/>
      <w:numFmt w:val="bullet"/>
      <w:lvlText w:val="-"/>
      <w:lvlJc w:val="left"/>
      <w:pPr>
        <w:tabs>
          <w:tab w:val="num" w:pos="360"/>
        </w:tabs>
        <w:ind w:left="360" w:hanging="360"/>
      </w:pPr>
      <w:rPr>
        <w:rFonts w:ascii="Courier New" w:hAnsi="Courier New" w:hint="default"/>
      </w:rPr>
    </w:lvl>
    <w:lvl w:ilvl="1" w:tplc="E93C582E" w:tentative="1">
      <w:start w:val="1"/>
      <w:numFmt w:val="bullet"/>
      <w:lvlText w:val="o"/>
      <w:lvlJc w:val="left"/>
      <w:pPr>
        <w:tabs>
          <w:tab w:val="num" w:pos="540"/>
        </w:tabs>
        <w:ind w:left="540" w:hanging="360"/>
      </w:pPr>
      <w:rPr>
        <w:rFonts w:ascii="Courier New" w:hAnsi="Courier New" w:cs="Courier New" w:hint="default"/>
      </w:rPr>
    </w:lvl>
    <w:lvl w:ilvl="2" w:tplc="61B249D2" w:tentative="1">
      <w:start w:val="1"/>
      <w:numFmt w:val="bullet"/>
      <w:lvlText w:val=""/>
      <w:lvlJc w:val="left"/>
      <w:pPr>
        <w:tabs>
          <w:tab w:val="num" w:pos="1260"/>
        </w:tabs>
        <w:ind w:left="1260" w:hanging="360"/>
      </w:pPr>
      <w:rPr>
        <w:rFonts w:ascii="Wingdings" w:hAnsi="Wingdings" w:hint="default"/>
      </w:rPr>
    </w:lvl>
    <w:lvl w:ilvl="3" w:tplc="7026FE90" w:tentative="1">
      <w:start w:val="1"/>
      <w:numFmt w:val="bullet"/>
      <w:lvlText w:val=""/>
      <w:lvlJc w:val="left"/>
      <w:pPr>
        <w:tabs>
          <w:tab w:val="num" w:pos="1980"/>
        </w:tabs>
        <w:ind w:left="1980" w:hanging="360"/>
      </w:pPr>
      <w:rPr>
        <w:rFonts w:ascii="Symbol" w:hAnsi="Symbol" w:hint="default"/>
      </w:rPr>
    </w:lvl>
    <w:lvl w:ilvl="4" w:tplc="828E1E9E" w:tentative="1">
      <w:start w:val="1"/>
      <w:numFmt w:val="bullet"/>
      <w:lvlText w:val="o"/>
      <w:lvlJc w:val="left"/>
      <w:pPr>
        <w:tabs>
          <w:tab w:val="num" w:pos="2700"/>
        </w:tabs>
        <w:ind w:left="2700" w:hanging="360"/>
      </w:pPr>
      <w:rPr>
        <w:rFonts w:ascii="Courier New" w:hAnsi="Courier New" w:cs="Courier New" w:hint="default"/>
      </w:rPr>
    </w:lvl>
    <w:lvl w:ilvl="5" w:tplc="F0520FE2" w:tentative="1">
      <w:start w:val="1"/>
      <w:numFmt w:val="bullet"/>
      <w:lvlText w:val=""/>
      <w:lvlJc w:val="left"/>
      <w:pPr>
        <w:tabs>
          <w:tab w:val="num" w:pos="3420"/>
        </w:tabs>
        <w:ind w:left="3420" w:hanging="360"/>
      </w:pPr>
      <w:rPr>
        <w:rFonts w:ascii="Wingdings" w:hAnsi="Wingdings" w:hint="default"/>
      </w:rPr>
    </w:lvl>
    <w:lvl w:ilvl="6" w:tplc="8F76414A" w:tentative="1">
      <w:start w:val="1"/>
      <w:numFmt w:val="bullet"/>
      <w:lvlText w:val=""/>
      <w:lvlJc w:val="left"/>
      <w:pPr>
        <w:tabs>
          <w:tab w:val="num" w:pos="4140"/>
        </w:tabs>
        <w:ind w:left="4140" w:hanging="360"/>
      </w:pPr>
      <w:rPr>
        <w:rFonts w:ascii="Symbol" w:hAnsi="Symbol" w:hint="default"/>
      </w:rPr>
    </w:lvl>
    <w:lvl w:ilvl="7" w:tplc="1948512C" w:tentative="1">
      <w:start w:val="1"/>
      <w:numFmt w:val="bullet"/>
      <w:lvlText w:val="o"/>
      <w:lvlJc w:val="left"/>
      <w:pPr>
        <w:tabs>
          <w:tab w:val="num" w:pos="4860"/>
        </w:tabs>
        <w:ind w:left="4860" w:hanging="360"/>
      </w:pPr>
      <w:rPr>
        <w:rFonts w:ascii="Courier New" w:hAnsi="Courier New" w:cs="Courier New" w:hint="default"/>
      </w:rPr>
    </w:lvl>
    <w:lvl w:ilvl="8" w:tplc="684CB33A" w:tentative="1">
      <w:start w:val="1"/>
      <w:numFmt w:val="bullet"/>
      <w:lvlText w:val=""/>
      <w:lvlJc w:val="left"/>
      <w:pPr>
        <w:tabs>
          <w:tab w:val="num" w:pos="5580"/>
        </w:tabs>
        <w:ind w:left="5580" w:hanging="360"/>
      </w:pPr>
      <w:rPr>
        <w:rFonts w:ascii="Wingdings" w:hAnsi="Wingdings" w:hint="default"/>
      </w:rPr>
    </w:lvl>
  </w:abstractNum>
  <w:abstractNum w:abstractNumId="24" w15:restartNumberingAfterBreak="0">
    <w:nsid w:val="3B3636E6"/>
    <w:multiLevelType w:val="hybridMultilevel"/>
    <w:tmpl w:val="30DE1FEC"/>
    <w:lvl w:ilvl="0" w:tplc="170ECC2E">
      <w:start w:val="500"/>
      <w:numFmt w:val="upperRoman"/>
      <w:lvlText w:val="%1."/>
      <w:lvlJc w:val="left"/>
      <w:pPr>
        <w:tabs>
          <w:tab w:val="num" w:pos="3240"/>
        </w:tabs>
        <w:ind w:left="3240" w:hanging="720"/>
      </w:pPr>
      <w:rPr>
        <w:rFonts w:hint="default"/>
      </w:rPr>
    </w:lvl>
    <w:lvl w:ilvl="1" w:tplc="201068E8" w:tentative="1">
      <w:start w:val="1"/>
      <w:numFmt w:val="lowerLetter"/>
      <w:lvlText w:val="%2."/>
      <w:lvlJc w:val="left"/>
      <w:pPr>
        <w:tabs>
          <w:tab w:val="num" w:pos="3600"/>
        </w:tabs>
        <w:ind w:left="3600" w:hanging="360"/>
      </w:pPr>
    </w:lvl>
    <w:lvl w:ilvl="2" w:tplc="201068E8"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25" w15:restartNumberingAfterBreak="0">
    <w:nsid w:val="3D1C2C9D"/>
    <w:multiLevelType w:val="hybridMultilevel"/>
    <w:tmpl w:val="E23C9B64"/>
    <w:lvl w:ilvl="0" w:tplc="04150001">
      <w:start w:val="1"/>
      <w:numFmt w:val="upperRoman"/>
      <w:lvlText w:val="%1."/>
      <w:lvlJc w:val="right"/>
      <w:pPr>
        <w:tabs>
          <w:tab w:val="num" w:pos="720"/>
        </w:tabs>
        <w:ind w:left="720" w:hanging="180"/>
      </w:pPr>
      <w:rPr>
        <w:rFonts w:hint="default"/>
        <w:b/>
        <w:i w:val="0"/>
      </w:rPr>
    </w:lvl>
    <w:lvl w:ilvl="1" w:tplc="04150003">
      <w:start w:val="1"/>
      <w:numFmt w:val="decimal"/>
      <w:lvlText w:val="%2."/>
      <w:lvlJc w:val="left"/>
      <w:pPr>
        <w:tabs>
          <w:tab w:val="num" w:pos="1440"/>
        </w:tabs>
        <w:ind w:left="1440" w:hanging="360"/>
      </w:pPr>
      <w:rPr>
        <w:rFonts w:hint="default"/>
        <w:b/>
        <w:i w:val="0"/>
      </w:rPr>
    </w:lvl>
    <w:lvl w:ilvl="2" w:tplc="04150005">
      <w:start w:val="1"/>
      <w:numFmt w:val="lowerRoman"/>
      <w:lvlText w:val="%3."/>
      <w:lvlJc w:val="right"/>
      <w:pPr>
        <w:tabs>
          <w:tab w:val="num" w:pos="2160"/>
        </w:tabs>
        <w:ind w:left="2160" w:hanging="180"/>
      </w:pPr>
    </w:lvl>
    <w:lvl w:ilvl="3" w:tplc="04150001">
      <w:start w:val="1"/>
      <w:numFmt w:val="upperLetter"/>
      <w:lvlText w:val="%4."/>
      <w:lvlJc w:val="left"/>
      <w:pPr>
        <w:tabs>
          <w:tab w:val="num" w:pos="2880"/>
        </w:tabs>
        <w:ind w:left="2880" w:hanging="360"/>
      </w:pPr>
      <w:rPr>
        <w:rFonts w:hint="default"/>
        <w:b/>
      </w:r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6" w15:restartNumberingAfterBreak="0">
    <w:nsid w:val="413601CB"/>
    <w:multiLevelType w:val="hybridMultilevel"/>
    <w:tmpl w:val="DC380718"/>
    <w:lvl w:ilvl="0" w:tplc="0B68FF66">
      <w:start w:val="1"/>
      <w:numFmt w:val="upp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B45FD4"/>
    <w:multiLevelType w:val="hybridMultilevel"/>
    <w:tmpl w:val="C5409F44"/>
    <w:lvl w:ilvl="0" w:tplc="659C88C8">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0B1840"/>
    <w:multiLevelType w:val="hybridMultilevel"/>
    <w:tmpl w:val="C16CB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586E90"/>
    <w:multiLevelType w:val="singleLevel"/>
    <w:tmpl w:val="B8180E04"/>
    <w:lvl w:ilvl="0">
      <w:start w:val="1"/>
      <w:numFmt w:val="decimal"/>
      <w:lvlText w:val="%1)"/>
      <w:lvlJc w:val="left"/>
      <w:pPr>
        <w:tabs>
          <w:tab w:val="num" w:pos="780"/>
        </w:tabs>
        <w:ind w:left="780" w:hanging="360"/>
      </w:pPr>
      <w:rPr>
        <w:rFonts w:hint="default"/>
      </w:rPr>
    </w:lvl>
  </w:abstractNum>
  <w:abstractNum w:abstractNumId="30" w15:restartNumberingAfterBreak="0">
    <w:nsid w:val="4F177866"/>
    <w:multiLevelType w:val="hybridMultilevel"/>
    <w:tmpl w:val="5956D2FA"/>
    <w:lvl w:ilvl="0" w:tplc="04150015">
      <w:start w:val="1"/>
      <w:numFmt w:val="upp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1" w15:restartNumberingAfterBreak="0">
    <w:nsid w:val="53F93B67"/>
    <w:multiLevelType w:val="hybridMultilevel"/>
    <w:tmpl w:val="938A7B46"/>
    <w:lvl w:ilvl="0" w:tplc="88000D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AD5B30"/>
    <w:multiLevelType w:val="hybridMultilevel"/>
    <w:tmpl w:val="069CF5EC"/>
    <w:lvl w:ilvl="0" w:tplc="02DE4B22">
      <w:start w:val="1"/>
      <w:numFmt w:val="decimal"/>
      <w:lvlText w:val="%1."/>
      <w:lvlJc w:val="left"/>
      <w:pPr>
        <w:tabs>
          <w:tab w:val="num" w:pos="720"/>
        </w:tabs>
        <w:ind w:left="720" w:hanging="360"/>
      </w:pPr>
      <w:rPr>
        <w:rFonts w:hint="default"/>
        <w:b/>
      </w:rPr>
    </w:lvl>
    <w:lvl w:ilvl="1" w:tplc="A8DC6A82">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CFF80256"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9585D65"/>
    <w:multiLevelType w:val="hybridMultilevel"/>
    <w:tmpl w:val="3D7C3958"/>
    <w:lvl w:ilvl="0" w:tplc="3FBA0D98">
      <w:start w:val="1"/>
      <w:numFmt w:val="decimal"/>
      <w:lvlText w:val="%1."/>
      <w:lvlJc w:val="left"/>
      <w:pPr>
        <w:ind w:left="720" w:hanging="360"/>
      </w:pPr>
      <w:rPr>
        <w:b w:val="0"/>
      </w:rPr>
    </w:lvl>
    <w:lvl w:ilvl="1" w:tplc="74E603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6925B7"/>
    <w:multiLevelType w:val="multilevel"/>
    <w:tmpl w:val="F58A52B8"/>
    <w:lvl w:ilvl="0">
      <w:start w:val="1"/>
      <w:numFmt w:val="decimal"/>
      <w:lvlText w:val="%1."/>
      <w:lvlJc w:val="left"/>
      <w:pPr>
        <w:tabs>
          <w:tab w:val="num" w:pos="218"/>
        </w:tabs>
        <w:ind w:left="218" w:hanging="360"/>
      </w:pPr>
      <w:rPr>
        <w:rFonts w:hint="default"/>
        <w:b w:val="0"/>
        <w:bCs/>
      </w:rPr>
    </w:lvl>
    <w:lvl w:ilvl="1">
      <w:start w:val="1"/>
      <w:numFmt w:val="lowerLetter"/>
      <w:lvlText w:val="%2)"/>
      <w:lvlJc w:val="left"/>
      <w:pPr>
        <w:tabs>
          <w:tab w:val="num" w:pos="218"/>
        </w:tabs>
        <w:ind w:left="218" w:hanging="360"/>
      </w:pPr>
      <w:rPr>
        <w:rFonts w:hint="default"/>
        <w:b w:val="0"/>
        <w:bCs/>
      </w:rPr>
    </w:lvl>
    <w:lvl w:ilvl="2">
      <w:start w:val="1"/>
      <w:numFmt w:val="decimal"/>
      <w:lvlText w:val="%3."/>
      <w:lvlJc w:val="left"/>
      <w:pPr>
        <w:tabs>
          <w:tab w:val="num" w:pos="1838"/>
        </w:tabs>
        <w:ind w:left="1838" w:hanging="360"/>
      </w:pPr>
      <w:rPr>
        <w:rFonts w:hint="default"/>
      </w:r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35" w15:restartNumberingAfterBreak="0">
    <w:nsid w:val="5AEE1B3C"/>
    <w:multiLevelType w:val="hybridMultilevel"/>
    <w:tmpl w:val="20ACBF26"/>
    <w:lvl w:ilvl="0" w:tplc="0415000F">
      <w:start w:val="1"/>
      <w:numFmt w:val="decimal"/>
      <w:lvlText w:val="%1."/>
      <w:lvlJc w:val="left"/>
      <w:pPr>
        <w:tabs>
          <w:tab w:val="num" w:pos="720"/>
        </w:tabs>
        <w:ind w:left="720" w:hanging="18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CF5342"/>
    <w:multiLevelType w:val="hybridMultilevel"/>
    <w:tmpl w:val="C5409F44"/>
    <w:lvl w:ilvl="0" w:tplc="659C88C8">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0E7504"/>
    <w:multiLevelType w:val="hybridMultilevel"/>
    <w:tmpl w:val="69CC3F00"/>
    <w:lvl w:ilvl="0" w:tplc="04150011">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AA6857"/>
    <w:multiLevelType w:val="hybridMultilevel"/>
    <w:tmpl w:val="3594D138"/>
    <w:lvl w:ilvl="0" w:tplc="649E6B84">
      <w:start w:val="1"/>
      <w:numFmt w:val="upperRoman"/>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4F6532"/>
    <w:multiLevelType w:val="hybridMultilevel"/>
    <w:tmpl w:val="82B61912"/>
    <w:lvl w:ilvl="0" w:tplc="0415000F">
      <w:start w:val="1"/>
      <w:numFmt w:val="bullet"/>
      <w:lvlText w:val=""/>
      <w:lvlJc w:val="left"/>
      <w:pPr>
        <w:tabs>
          <w:tab w:val="num" w:pos="816"/>
        </w:tabs>
        <w:ind w:left="816" w:hanging="360"/>
      </w:pPr>
      <w:rPr>
        <w:rFonts w:ascii="Symbol" w:hAnsi="Symbol" w:hint="default"/>
      </w:rPr>
    </w:lvl>
    <w:lvl w:ilvl="1" w:tplc="04150019" w:tentative="1">
      <w:start w:val="1"/>
      <w:numFmt w:val="bullet"/>
      <w:lvlText w:val="o"/>
      <w:lvlJc w:val="left"/>
      <w:pPr>
        <w:tabs>
          <w:tab w:val="num" w:pos="1536"/>
        </w:tabs>
        <w:ind w:left="1536" w:hanging="360"/>
      </w:pPr>
      <w:rPr>
        <w:rFonts w:ascii="Courier New" w:hAnsi="Courier New" w:cs="Courier New" w:hint="default"/>
      </w:rPr>
    </w:lvl>
    <w:lvl w:ilvl="2" w:tplc="0415001B" w:tentative="1">
      <w:start w:val="1"/>
      <w:numFmt w:val="bullet"/>
      <w:lvlText w:val=""/>
      <w:lvlJc w:val="left"/>
      <w:pPr>
        <w:tabs>
          <w:tab w:val="num" w:pos="2256"/>
        </w:tabs>
        <w:ind w:left="2256" w:hanging="360"/>
      </w:pPr>
      <w:rPr>
        <w:rFonts w:ascii="Wingdings" w:hAnsi="Wingdings" w:hint="default"/>
      </w:rPr>
    </w:lvl>
    <w:lvl w:ilvl="3" w:tplc="0415000F" w:tentative="1">
      <w:start w:val="1"/>
      <w:numFmt w:val="bullet"/>
      <w:lvlText w:val=""/>
      <w:lvlJc w:val="left"/>
      <w:pPr>
        <w:tabs>
          <w:tab w:val="num" w:pos="2976"/>
        </w:tabs>
        <w:ind w:left="2976" w:hanging="360"/>
      </w:pPr>
      <w:rPr>
        <w:rFonts w:ascii="Symbol" w:hAnsi="Symbol" w:hint="default"/>
      </w:rPr>
    </w:lvl>
    <w:lvl w:ilvl="4" w:tplc="04150019" w:tentative="1">
      <w:start w:val="1"/>
      <w:numFmt w:val="bullet"/>
      <w:lvlText w:val="o"/>
      <w:lvlJc w:val="left"/>
      <w:pPr>
        <w:tabs>
          <w:tab w:val="num" w:pos="3696"/>
        </w:tabs>
        <w:ind w:left="3696" w:hanging="360"/>
      </w:pPr>
      <w:rPr>
        <w:rFonts w:ascii="Courier New" w:hAnsi="Courier New" w:cs="Courier New" w:hint="default"/>
      </w:rPr>
    </w:lvl>
    <w:lvl w:ilvl="5" w:tplc="0415001B" w:tentative="1">
      <w:start w:val="1"/>
      <w:numFmt w:val="bullet"/>
      <w:lvlText w:val=""/>
      <w:lvlJc w:val="left"/>
      <w:pPr>
        <w:tabs>
          <w:tab w:val="num" w:pos="4416"/>
        </w:tabs>
        <w:ind w:left="4416" w:hanging="360"/>
      </w:pPr>
      <w:rPr>
        <w:rFonts w:ascii="Wingdings" w:hAnsi="Wingdings" w:hint="default"/>
      </w:rPr>
    </w:lvl>
    <w:lvl w:ilvl="6" w:tplc="0415000F" w:tentative="1">
      <w:start w:val="1"/>
      <w:numFmt w:val="bullet"/>
      <w:lvlText w:val=""/>
      <w:lvlJc w:val="left"/>
      <w:pPr>
        <w:tabs>
          <w:tab w:val="num" w:pos="5136"/>
        </w:tabs>
        <w:ind w:left="5136" w:hanging="360"/>
      </w:pPr>
      <w:rPr>
        <w:rFonts w:ascii="Symbol" w:hAnsi="Symbol" w:hint="default"/>
      </w:rPr>
    </w:lvl>
    <w:lvl w:ilvl="7" w:tplc="04150019" w:tentative="1">
      <w:start w:val="1"/>
      <w:numFmt w:val="bullet"/>
      <w:lvlText w:val="o"/>
      <w:lvlJc w:val="left"/>
      <w:pPr>
        <w:tabs>
          <w:tab w:val="num" w:pos="5856"/>
        </w:tabs>
        <w:ind w:left="5856" w:hanging="360"/>
      </w:pPr>
      <w:rPr>
        <w:rFonts w:ascii="Courier New" w:hAnsi="Courier New" w:cs="Courier New" w:hint="default"/>
      </w:rPr>
    </w:lvl>
    <w:lvl w:ilvl="8" w:tplc="0415001B" w:tentative="1">
      <w:start w:val="1"/>
      <w:numFmt w:val="bullet"/>
      <w:lvlText w:val=""/>
      <w:lvlJc w:val="left"/>
      <w:pPr>
        <w:tabs>
          <w:tab w:val="num" w:pos="6576"/>
        </w:tabs>
        <w:ind w:left="6576" w:hanging="360"/>
      </w:pPr>
      <w:rPr>
        <w:rFonts w:ascii="Wingdings" w:hAnsi="Wingdings" w:hint="default"/>
      </w:rPr>
    </w:lvl>
  </w:abstractNum>
  <w:abstractNum w:abstractNumId="40" w15:restartNumberingAfterBreak="0">
    <w:nsid w:val="6A9761AE"/>
    <w:multiLevelType w:val="hybridMultilevel"/>
    <w:tmpl w:val="05329F5A"/>
    <w:lvl w:ilvl="0" w:tplc="87D43FDA">
      <w:start w:val="4"/>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B7C4E5D"/>
    <w:multiLevelType w:val="hybridMultilevel"/>
    <w:tmpl w:val="0A48C958"/>
    <w:lvl w:ilvl="0" w:tplc="04150015">
      <w:start w:val="1"/>
      <w:numFmt w:val="upperLetter"/>
      <w:lvlText w:val="%1."/>
      <w:lvlJc w:val="left"/>
      <w:pPr>
        <w:ind w:left="720" w:hanging="360"/>
      </w:pPr>
      <w:rPr>
        <w:rFonts w:hint="default"/>
        <w:color w:val="000000"/>
        <w:u w:color="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D75B26"/>
    <w:multiLevelType w:val="hybridMultilevel"/>
    <w:tmpl w:val="020E2A98"/>
    <w:lvl w:ilvl="0" w:tplc="CD2A63D4">
      <w:start w:val="1"/>
      <w:numFmt w:val="bullet"/>
      <w:lvlText w:val=""/>
      <w:lvlJc w:val="left"/>
      <w:pPr>
        <w:tabs>
          <w:tab w:val="num" w:pos="578"/>
        </w:tabs>
        <w:ind w:left="578" w:hanging="360"/>
      </w:pPr>
      <w:rPr>
        <w:rFonts w:ascii="Symbol" w:hAnsi="Symbol" w:hint="default"/>
      </w:rPr>
    </w:lvl>
    <w:lvl w:ilvl="1" w:tplc="43849F76" w:tentative="1">
      <w:start w:val="1"/>
      <w:numFmt w:val="bullet"/>
      <w:lvlText w:val="o"/>
      <w:lvlJc w:val="left"/>
      <w:pPr>
        <w:tabs>
          <w:tab w:val="num" w:pos="1298"/>
        </w:tabs>
        <w:ind w:left="1298" w:hanging="360"/>
      </w:pPr>
      <w:rPr>
        <w:rFonts w:ascii="Courier New" w:hAnsi="Courier New" w:cs="Courier New" w:hint="default"/>
      </w:rPr>
    </w:lvl>
    <w:lvl w:ilvl="2" w:tplc="F80A3204" w:tentative="1">
      <w:start w:val="1"/>
      <w:numFmt w:val="bullet"/>
      <w:lvlText w:val=""/>
      <w:lvlJc w:val="left"/>
      <w:pPr>
        <w:tabs>
          <w:tab w:val="num" w:pos="2018"/>
        </w:tabs>
        <w:ind w:left="2018" w:hanging="360"/>
      </w:pPr>
      <w:rPr>
        <w:rFonts w:ascii="Wingdings" w:hAnsi="Wingdings" w:hint="default"/>
      </w:rPr>
    </w:lvl>
    <w:lvl w:ilvl="3" w:tplc="29F60D76" w:tentative="1">
      <w:start w:val="1"/>
      <w:numFmt w:val="bullet"/>
      <w:lvlText w:val=""/>
      <w:lvlJc w:val="left"/>
      <w:pPr>
        <w:tabs>
          <w:tab w:val="num" w:pos="2738"/>
        </w:tabs>
        <w:ind w:left="2738" w:hanging="360"/>
      </w:pPr>
      <w:rPr>
        <w:rFonts w:ascii="Symbol" w:hAnsi="Symbol" w:hint="default"/>
      </w:rPr>
    </w:lvl>
    <w:lvl w:ilvl="4" w:tplc="BAA02950" w:tentative="1">
      <w:start w:val="1"/>
      <w:numFmt w:val="bullet"/>
      <w:lvlText w:val="o"/>
      <w:lvlJc w:val="left"/>
      <w:pPr>
        <w:tabs>
          <w:tab w:val="num" w:pos="3458"/>
        </w:tabs>
        <w:ind w:left="3458" w:hanging="360"/>
      </w:pPr>
      <w:rPr>
        <w:rFonts w:ascii="Courier New" w:hAnsi="Courier New" w:cs="Courier New" w:hint="default"/>
      </w:rPr>
    </w:lvl>
    <w:lvl w:ilvl="5" w:tplc="45A8BD7C" w:tentative="1">
      <w:start w:val="1"/>
      <w:numFmt w:val="bullet"/>
      <w:lvlText w:val=""/>
      <w:lvlJc w:val="left"/>
      <w:pPr>
        <w:tabs>
          <w:tab w:val="num" w:pos="4178"/>
        </w:tabs>
        <w:ind w:left="4178" w:hanging="360"/>
      </w:pPr>
      <w:rPr>
        <w:rFonts w:ascii="Wingdings" w:hAnsi="Wingdings" w:hint="default"/>
      </w:rPr>
    </w:lvl>
    <w:lvl w:ilvl="6" w:tplc="E69A3B40" w:tentative="1">
      <w:start w:val="1"/>
      <w:numFmt w:val="bullet"/>
      <w:lvlText w:val=""/>
      <w:lvlJc w:val="left"/>
      <w:pPr>
        <w:tabs>
          <w:tab w:val="num" w:pos="4898"/>
        </w:tabs>
        <w:ind w:left="4898" w:hanging="360"/>
      </w:pPr>
      <w:rPr>
        <w:rFonts w:ascii="Symbol" w:hAnsi="Symbol" w:hint="default"/>
      </w:rPr>
    </w:lvl>
    <w:lvl w:ilvl="7" w:tplc="535A15C8" w:tentative="1">
      <w:start w:val="1"/>
      <w:numFmt w:val="bullet"/>
      <w:lvlText w:val="o"/>
      <w:lvlJc w:val="left"/>
      <w:pPr>
        <w:tabs>
          <w:tab w:val="num" w:pos="5618"/>
        </w:tabs>
        <w:ind w:left="5618" w:hanging="360"/>
      </w:pPr>
      <w:rPr>
        <w:rFonts w:ascii="Courier New" w:hAnsi="Courier New" w:cs="Courier New" w:hint="default"/>
      </w:rPr>
    </w:lvl>
    <w:lvl w:ilvl="8" w:tplc="F0FCB39A" w:tentative="1">
      <w:start w:val="1"/>
      <w:numFmt w:val="bullet"/>
      <w:lvlText w:val=""/>
      <w:lvlJc w:val="left"/>
      <w:pPr>
        <w:tabs>
          <w:tab w:val="num" w:pos="6338"/>
        </w:tabs>
        <w:ind w:left="6338" w:hanging="360"/>
      </w:pPr>
      <w:rPr>
        <w:rFonts w:ascii="Wingdings" w:hAnsi="Wingdings" w:hint="default"/>
      </w:rPr>
    </w:lvl>
  </w:abstractNum>
  <w:abstractNum w:abstractNumId="43" w15:restartNumberingAfterBreak="0">
    <w:nsid w:val="6CFB2941"/>
    <w:multiLevelType w:val="hybridMultilevel"/>
    <w:tmpl w:val="C5409F44"/>
    <w:lvl w:ilvl="0" w:tplc="659C88C8">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8E3423"/>
    <w:multiLevelType w:val="hybridMultilevel"/>
    <w:tmpl w:val="CC102C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55523B"/>
    <w:multiLevelType w:val="singleLevel"/>
    <w:tmpl w:val="04150001"/>
    <w:lvl w:ilvl="0">
      <w:start w:val="1"/>
      <w:numFmt w:val="bullet"/>
      <w:lvlText w:val=""/>
      <w:lvlJc w:val="left"/>
      <w:pPr>
        <w:tabs>
          <w:tab w:val="num" w:pos="720"/>
        </w:tabs>
        <w:ind w:left="720" w:hanging="360"/>
      </w:pPr>
      <w:rPr>
        <w:rFonts w:ascii="Symbol" w:hAnsi="Symbol" w:hint="default"/>
      </w:rPr>
    </w:lvl>
  </w:abstractNum>
  <w:num w:numId="1">
    <w:abstractNumId w:val="13"/>
  </w:num>
  <w:num w:numId="2">
    <w:abstractNumId w:val="19"/>
  </w:num>
  <w:num w:numId="3">
    <w:abstractNumId w:val="7"/>
  </w:num>
  <w:num w:numId="4">
    <w:abstractNumId w:val="3"/>
  </w:num>
  <w:num w:numId="5">
    <w:abstractNumId w:val="29"/>
  </w:num>
  <w:num w:numId="6">
    <w:abstractNumId w:val="8"/>
  </w:num>
  <w:num w:numId="7">
    <w:abstractNumId w:val="14"/>
  </w:num>
  <w:num w:numId="8">
    <w:abstractNumId w:val="2"/>
  </w:num>
  <w:num w:numId="9">
    <w:abstractNumId w:val="21"/>
  </w:num>
  <w:num w:numId="10">
    <w:abstractNumId w:val="25"/>
  </w:num>
  <w:num w:numId="11">
    <w:abstractNumId w:val="32"/>
  </w:num>
  <w:num w:numId="12">
    <w:abstractNumId w:val="11"/>
  </w:num>
  <w:num w:numId="13">
    <w:abstractNumId w:val="24"/>
  </w:num>
  <w:num w:numId="14">
    <w:abstractNumId w:val="45"/>
  </w:num>
  <w:num w:numId="15">
    <w:abstractNumId w:val="42"/>
  </w:num>
  <w:num w:numId="16">
    <w:abstractNumId w:val="22"/>
  </w:num>
  <w:num w:numId="17">
    <w:abstractNumId w:val="44"/>
  </w:num>
  <w:num w:numId="18">
    <w:abstractNumId w:val="5"/>
  </w:num>
  <w:num w:numId="19">
    <w:abstractNumId w:val="39"/>
  </w:num>
  <w:num w:numId="20">
    <w:abstractNumId w:val="10"/>
  </w:num>
  <w:num w:numId="21">
    <w:abstractNumId w:val="34"/>
  </w:num>
  <w:num w:numId="22">
    <w:abstractNumId w:val="40"/>
  </w:num>
  <w:num w:numId="23">
    <w:abstractNumId w:val="23"/>
  </w:num>
  <w:num w:numId="24">
    <w:abstractNumId w:val="18"/>
  </w:num>
  <w:num w:numId="25">
    <w:abstractNumId w:val="31"/>
  </w:num>
  <w:num w:numId="26">
    <w:abstractNumId w:val="28"/>
  </w:num>
  <w:num w:numId="27">
    <w:abstractNumId w:val="35"/>
  </w:num>
  <w:num w:numId="28">
    <w:abstractNumId w:val="9"/>
  </w:num>
  <w:num w:numId="29">
    <w:abstractNumId w:val="16"/>
  </w:num>
  <w:num w:numId="30">
    <w:abstractNumId w:val="37"/>
  </w:num>
  <w:num w:numId="31">
    <w:abstractNumId w:val="17"/>
  </w:num>
  <w:num w:numId="32">
    <w:abstractNumId w:val="36"/>
  </w:num>
  <w:num w:numId="33">
    <w:abstractNumId w:val="27"/>
  </w:num>
  <w:num w:numId="34">
    <w:abstractNumId w:val="43"/>
  </w:num>
  <w:num w:numId="35">
    <w:abstractNumId w:val="33"/>
  </w:num>
  <w:num w:numId="36">
    <w:abstractNumId w:val="15"/>
  </w:num>
  <w:num w:numId="37">
    <w:abstractNumId w:val="6"/>
  </w:num>
  <w:num w:numId="38">
    <w:abstractNumId w:val="30"/>
  </w:num>
  <w:num w:numId="39">
    <w:abstractNumId w:val="26"/>
  </w:num>
  <w:num w:numId="40">
    <w:abstractNumId w:val="20"/>
  </w:num>
  <w:num w:numId="41">
    <w:abstractNumId w:val="0"/>
  </w:num>
  <w:num w:numId="42">
    <w:abstractNumId w:val="4"/>
  </w:num>
  <w:num w:numId="43">
    <w:abstractNumId w:val="38"/>
  </w:num>
  <w:num w:numId="44">
    <w:abstractNumId w:val="1"/>
  </w:num>
  <w:num w:numId="45">
    <w:abstractNumId w:val="12"/>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D7"/>
    <w:rsid w:val="000242C1"/>
    <w:rsid w:val="00024E89"/>
    <w:rsid w:val="0003143F"/>
    <w:rsid w:val="00031B6F"/>
    <w:rsid w:val="00033890"/>
    <w:rsid w:val="0003640F"/>
    <w:rsid w:val="00036F35"/>
    <w:rsid w:val="00046E68"/>
    <w:rsid w:val="00047CF0"/>
    <w:rsid w:val="00083BBE"/>
    <w:rsid w:val="00084074"/>
    <w:rsid w:val="000953F5"/>
    <w:rsid w:val="000977B2"/>
    <w:rsid w:val="000A1448"/>
    <w:rsid w:val="000A6B19"/>
    <w:rsid w:val="000B0BD7"/>
    <w:rsid w:val="000B6C4E"/>
    <w:rsid w:val="000C511A"/>
    <w:rsid w:val="000D1565"/>
    <w:rsid w:val="000D343D"/>
    <w:rsid w:val="000E4A63"/>
    <w:rsid w:val="00120546"/>
    <w:rsid w:val="0012454A"/>
    <w:rsid w:val="001342B6"/>
    <w:rsid w:val="00135DD1"/>
    <w:rsid w:val="00142DC6"/>
    <w:rsid w:val="001439EF"/>
    <w:rsid w:val="001648DE"/>
    <w:rsid w:val="0017635B"/>
    <w:rsid w:val="0017707C"/>
    <w:rsid w:val="00182E60"/>
    <w:rsid w:val="001846A9"/>
    <w:rsid w:val="00187256"/>
    <w:rsid w:val="00187BAF"/>
    <w:rsid w:val="00194619"/>
    <w:rsid w:val="001A76E4"/>
    <w:rsid w:val="001B19F4"/>
    <w:rsid w:val="001C009C"/>
    <w:rsid w:val="001C1924"/>
    <w:rsid w:val="001C484D"/>
    <w:rsid w:val="001C48D5"/>
    <w:rsid w:val="001C5346"/>
    <w:rsid w:val="001C5351"/>
    <w:rsid w:val="001C6564"/>
    <w:rsid w:val="001C74E8"/>
    <w:rsid w:val="001E04D4"/>
    <w:rsid w:val="001F0C8C"/>
    <w:rsid w:val="002038AF"/>
    <w:rsid w:val="00216AE9"/>
    <w:rsid w:val="002309A6"/>
    <w:rsid w:val="00237939"/>
    <w:rsid w:val="00240C17"/>
    <w:rsid w:val="00246835"/>
    <w:rsid w:val="002555E9"/>
    <w:rsid w:val="00260A2D"/>
    <w:rsid w:val="00261F5D"/>
    <w:rsid w:val="0026219C"/>
    <w:rsid w:val="00264C21"/>
    <w:rsid w:val="00264FEB"/>
    <w:rsid w:val="00267DF3"/>
    <w:rsid w:val="002838C2"/>
    <w:rsid w:val="002905D3"/>
    <w:rsid w:val="002A26A5"/>
    <w:rsid w:val="002A29A6"/>
    <w:rsid w:val="002B6C9A"/>
    <w:rsid w:val="002B786E"/>
    <w:rsid w:val="002E0A19"/>
    <w:rsid w:val="002E0C0B"/>
    <w:rsid w:val="002E5FFE"/>
    <w:rsid w:val="002E608B"/>
    <w:rsid w:val="002E7F7D"/>
    <w:rsid w:val="002F749B"/>
    <w:rsid w:val="00321AF5"/>
    <w:rsid w:val="00335F2E"/>
    <w:rsid w:val="0033720C"/>
    <w:rsid w:val="003415E6"/>
    <w:rsid w:val="00347E9D"/>
    <w:rsid w:val="003522C5"/>
    <w:rsid w:val="00356C23"/>
    <w:rsid w:val="00361FE2"/>
    <w:rsid w:val="0036406C"/>
    <w:rsid w:val="00364A7F"/>
    <w:rsid w:val="00371E11"/>
    <w:rsid w:val="00386E51"/>
    <w:rsid w:val="00393DBD"/>
    <w:rsid w:val="003A18D1"/>
    <w:rsid w:val="003A698D"/>
    <w:rsid w:val="003B755C"/>
    <w:rsid w:val="003C186D"/>
    <w:rsid w:val="003D5348"/>
    <w:rsid w:val="003D5B82"/>
    <w:rsid w:val="003E60C0"/>
    <w:rsid w:val="003F085B"/>
    <w:rsid w:val="00420E21"/>
    <w:rsid w:val="00422132"/>
    <w:rsid w:val="004252BA"/>
    <w:rsid w:val="00441899"/>
    <w:rsid w:val="00441A87"/>
    <w:rsid w:val="00450696"/>
    <w:rsid w:val="00470236"/>
    <w:rsid w:val="00484F45"/>
    <w:rsid w:val="00487E91"/>
    <w:rsid w:val="00497728"/>
    <w:rsid w:val="004B064C"/>
    <w:rsid w:val="004B3B7A"/>
    <w:rsid w:val="004C42B3"/>
    <w:rsid w:val="004D3249"/>
    <w:rsid w:val="004D73EB"/>
    <w:rsid w:val="005047F4"/>
    <w:rsid w:val="0051546B"/>
    <w:rsid w:val="0053239C"/>
    <w:rsid w:val="0053420A"/>
    <w:rsid w:val="00535450"/>
    <w:rsid w:val="00540833"/>
    <w:rsid w:val="0055523D"/>
    <w:rsid w:val="00557CBD"/>
    <w:rsid w:val="00573D22"/>
    <w:rsid w:val="00576DCC"/>
    <w:rsid w:val="00597832"/>
    <w:rsid w:val="005A4316"/>
    <w:rsid w:val="005B4457"/>
    <w:rsid w:val="005B7DDA"/>
    <w:rsid w:val="005E1EFA"/>
    <w:rsid w:val="005E3A60"/>
    <w:rsid w:val="005F1805"/>
    <w:rsid w:val="005F48B9"/>
    <w:rsid w:val="006031A6"/>
    <w:rsid w:val="0060637F"/>
    <w:rsid w:val="00611621"/>
    <w:rsid w:val="00611C1F"/>
    <w:rsid w:val="006143CD"/>
    <w:rsid w:val="006312BE"/>
    <w:rsid w:val="006358F3"/>
    <w:rsid w:val="00636AAF"/>
    <w:rsid w:val="00643A10"/>
    <w:rsid w:val="006457E5"/>
    <w:rsid w:val="00651D7E"/>
    <w:rsid w:val="00652D69"/>
    <w:rsid w:val="00655E7D"/>
    <w:rsid w:val="00657238"/>
    <w:rsid w:val="00657F3E"/>
    <w:rsid w:val="0066535B"/>
    <w:rsid w:val="00673AA8"/>
    <w:rsid w:val="006870BD"/>
    <w:rsid w:val="00693196"/>
    <w:rsid w:val="00694E5B"/>
    <w:rsid w:val="00696CC1"/>
    <w:rsid w:val="006A71D1"/>
    <w:rsid w:val="006B15F1"/>
    <w:rsid w:val="006C335F"/>
    <w:rsid w:val="006E1A73"/>
    <w:rsid w:val="006E5A80"/>
    <w:rsid w:val="007142E7"/>
    <w:rsid w:val="007157CF"/>
    <w:rsid w:val="00746039"/>
    <w:rsid w:val="00765A03"/>
    <w:rsid w:val="007911BA"/>
    <w:rsid w:val="00796B2B"/>
    <w:rsid w:val="0079763D"/>
    <w:rsid w:val="007B5137"/>
    <w:rsid w:val="007D1D92"/>
    <w:rsid w:val="007E0241"/>
    <w:rsid w:val="007E7F66"/>
    <w:rsid w:val="007F1DEC"/>
    <w:rsid w:val="007F590D"/>
    <w:rsid w:val="0080104D"/>
    <w:rsid w:val="00806804"/>
    <w:rsid w:val="008141FB"/>
    <w:rsid w:val="0082121F"/>
    <w:rsid w:val="00826F47"/>
    <w:rsid w:val="00850D71"/>
    <w:rsid w:val="008646BF"/>
    <w:rsid w:val="00865AE8"/>
    <w:rsid w:val="00877B15"/>
    <w:rsid w:val="00896D32"/>
    <w:rsid w:val="008A6773"/>
    <w:rsid w:val="008C2D3F"/>
    <w:rsid w:val="008C36EC"/>
    <w:rsid w:val="008D298E"/>
    <w:rsid w:val="008D3835"/>
    <w:rsid w:val="008D5F35"/>
    <w:rsid w:val="00906FC8"/>
    <w:rsid w:val="00913C42"/>
    <w:rsid w:val="00914BA1"/>
    <w:rsid w:val="0093619B"/>
    <w:rsid w:val="00937C8D"/>
    <w:rsid w:val="00943D28"/>
    <w:rsid w:val="009716A8"/>
    <w:rsid w:val="009723A4"/>
    <w:rsid w:val="00972C8F"/>
    <w:rsid w:val="00977EFC"/>
    <w:rsid w:val="00980863"/>
    <w:rsid w:val="00987E29"/>
    <w:rsid w:val="00996497"/>
    <w:rsid w:val="009A23ED"/>
    <w:rsid w:val="009A519A"/>
    <w:rsid w:val="009B06A6"/>
    <w:rsid w:val="009B5572"/>
    <w:rsid w:val="009B5E42"/>
    <w:rsid w:val="009C0C44"/>
    <w:rsid w:val="009D2F57"/>
    <w:rsid w:val="009E0EA8"/>
    <w:rsid w:val="009E29D5"/>
    <w:rsid w:val="009E6584"/>
    <w:rsid w:val="009E7EB3"/>
    <w:rsid w:val="009F052D"/>
    <w:rsid w:val="009F20A9"/>
    <w:rsid w:val="00A01DEE"/>
    <w:rsid w:val="00A0315D"/>
    <w:rsid w:val="00A03835"/>
    <w:rsid w:val="00A115B7"/>
    <w:rsid w:val="00A11877"/>
    <w:rsid w:val="00A157ED"/>
    <w:rsid w:val="00A1754D"/>
    <w:rsid w:val="00A20E06"/>
    <w:rsid w:val="00A216EC"/>
    <w:rsid w:val="00A34402"/>
    <w:rsid w:val="00A401B8"/>
    <w:rsid w:val="00A50A9D"/>
    <w:rsid w:val="00A62469"/>
    <w:rsid w:val="00A71BEF"/>
    <w:rsid w:val="00A8770F"/>
    <w:rsid w:val="00A93134"/>
    <w:rsid w:val="00AB2F43"/>
    <w:rsid w:val="00AC2F1E"/>
    <w:rsid w:val="00AC422A"/>
    <w:rsid w:val="00AD0B7F"/>
    <w:rsid w:val="00AD187C"/>
    <w:rsid w:val="00AE591E"/>
    <w:rsid w:val="00AE7FE3"/>
    <w:rsid w:val="00AF3F39"/>
    <w:rsid w:val="00AF5029"/>
    <w:rsid w:val="00B05121"/>
    <w:rsid w:val="00B15FC6"/>
    <w:rsid w:val="00B264E7"/>
    <w:rsid w:val="00B500C8"/>
    <w:rsid w:val="00B51931"/>
    <w:rsid w:val="00B533A9"/>
    <w:rsid w:val="00B56B05"/>
    <w:rsid w:val="00B747D2"/>
    <w:rsid w:val="00B757D1"/>
    <w:rsid w:val="00B810AF"/>
    <w:rsid w:val="00B93546"/>
    <w:rsid w:val="00B971D3"/>
    <w:rsid w:val="00B9735B"/>
    <w:rsid w:val="00BA2B16"/>
    <w:rsid w:val="00BA489C"/>
    <w:rsid w:val="00BA5BD2"/>
    <w:rsid w:val="00BA5C0C"/>
    <w:rsid w:val="00BA7119"/>
    <w:rsid w:val="00BB123E"/>
    <w:rsid w:val="00BC5841"/>
    <w:rsid w:val="00BC7FD7"/>
    <w:rsid w:val="00BD0309"/>
    <w:rsid w:val="00BD653C"/>
    <w:rsid w:val="00BF23EE"/>
    <w:rsid w:val="00C010BE"/>
    <w:rsid w:val="00C04399"/>
    <w:rsid w:val="00C04702"/>
    <w:rsid w:val="00C11BE7"/>
    <w:rsid w:val="00C54C33"/>
    <w:rsid w:val="00C635E8"/>
    <w:rsid w:val="00C63D13"/>
    <w:rsid w:val="00C67CF0"/>
    <w:rsid w:val="00C74684"/>
    <w:rsid w:val="00C76182"/>
    <w:rsid w:val="00C8528F"/>
    <w:rsid w:val="00C85562"/>
    <w:rsid w:val="00C866ED"/>
    <w:rsid w:val="00C8794F"/>
    <w:rsid w:val="00CB1FAE"/>
    <w:rsid w:val="00CC0F41"/>
    <w:rsid w:val="00CC1728"/>
    <w:rsid w:val="00CD31A0"/>
    <w:rsid w:val="00CE27B2"/>
    <w:rsid w:val="00CF3AF8"/>
    <w:rsid w:val="00D12CFF"/>
    <w:rsid w:val="00D23F13"/>
    <w:rsid w:val="00D26EFF"/>
    <w:rsid w:val="00D3120B"/>
    <w:rsid w:val="00D353B2"/>
    <w:rsid w:val="00D37857"/>
    <w:rsid w:val="00D40F85"/>
    <w:rsid w:val="00D7005E"/>
    <w:rsid w:val="00D82EC7"/>
    <w:rsid w:val="00D84124"/>
    <w:rsid w:val="00D846A0"/>
    <w:rsid w:val="00D84EC7"/>
    <w:rsid w:val="00D90DEC"/>
    <w:rsid w:val="00D934E2"/>
    <w:rsid w:val="00D9723E"/>
    <w:rsid w:val="00DA06F5"/>
    <w:rsid w:val="00DA794B"/>
    <w:rsid w:val="00DB0749"/>
    <w:rsid w:val="00DB09AD"/>
    <w:rsid w:val="00DB107D"/>
    <w:rsid w:val="00DC0C09"/>
    <w:rsid w:val="00DC159B"/>
    <w:rsid w:val="00DC6757"/>
    <w:rsid w:val="00DD0F34"/>
    <w:rsid w:val="00DD7604"/>
    <w:rsid w:val="00DE3E74"/>
    <w:rsid w:val="00DF0601"/>
    <w:rsid w:val="00DF55D2"/>
    <w:rsid w:val="00E038C7"/>
    <w:rsid w:val="00E12E55"/>
    <w:rsid w:val="00E21570"/>
    <w:rsid w:val="00E344EC"/>
    <w:rsid w:val="00E34BF6"/>
    <w:rsid w:val="00E441B0"/>
    <w:rsid w:val="00E44BF5"/>
    <w:rsid w:val="00E45B36"/>
    <w:rsid w:val="00E512C8"/>
    <w:rsid w:val="00E513DD"/>
    <w:rsid w:val="00E55777"/>
    <w:rsid w:val="00E70320"/>
    <w:rsid w:val="00E73DEF"/>
    <w:rsid w:val="00E75740"/>
    <w:rsid w:val="00E84445"/>
    <w:rsid w:val="00E874CB"/>
    <w:rsid w:val="00E90252"/>
    <w:rsid w:val="00E90FD7"/>
    <w:rsid w:val="00E94666"/>
    <w:rsid w:val="00EA0CC5"/>
    <w:rsid w:val="00EA1EAF"/>
    <w:rsid w:val="00EA2611"/>
    <w:rsid w:val="00EA62BB"/>
    <w:rsid w:val="00EB284D"/>
    <w:rsid w:val="00F101D2"/>
    <w:rsid w:val="00F11EB7"/>
    <w:rsid w:val="00F22992"/>
    <w:rsid w:val="00F27F70"/>
    <w:rsid w:val="00F310D1"/>
    <w:rsid w:val="00F33B12"/>
    <w:rsid w:val="00F46422"/>
    <w:rsid w:val="00F5778B"/>
    <w:rsid w:val="00F61368"/>
    <w:rsid w:val="00F65FDC"/>
    <w:rsid w:val="00F740D4"/>
    <w:rsid w:val="00F761B8"/>
    <w:rsid w:val="00F868BB"/>
    <w:rsid w:val="00F86F64"/>
    <w:rsid w:val="00FB165A"/>
    <w:rsid w:val="00FB1817"/>
    <w:rsid w:val="00FB22C7"/>
    <w:rsid w:val="00FB291F"/>
    <w:rsid w:val="00FD1402"/>
    <w:rsid w:val="00FE204B"/>
    <w:rsid w:val="00FF6E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567B6D-3CD9-4748-A13F-0824E507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5B36"/>
  </w:style>
  <w:style w:type="paragraph" w:styleId="Nagwek1">
    <w:name w:val="heading 1"/>
    <w:basedOn w:val="Normalny"/>
    <w:next w:val="Normalny"/>
    <w:qFormat/>
    <w:pPr>
      <w:keepNext/>
      <w:spacing w:before="60" w:line="360" w:lineRule="auto"/>
      <w:jc w:val="center"/>
      <w:outlineLvl w:val="0"/>
    </w:pPr>
    <w:rPr>
      <w:sz w:val="24"/>
    </w:rPr>
  </w:style>
  <w:style w:type="paragraph" w:styleId="Nagwek2">
    <w:name w:val="heading 2"/>
    <w:basedOn w:val="Normalny"/>
    <w:next w:val="Normalny"/>
    <w:qFormat/>
    <w:pPr>
      <w:keepNext/>
      <w:spacing w:line="360" w:lineRule="auto"/>
      <w:jc w:val="center"/>
      <w:outlineLvl w:val="1"/>
    </w:pPr>
    <w:rPr>
      <w:b/>
      <w:spacing w:val="10"/>
      <w:sz w:val="28"/>
    </w:rPr>
  </w:style>
  <w:style w:type="paragraph" w:styleId="Nagwek3">
    <w:name w:val="heading 3"/>
    <w:basedOn w:val="Normalny"/>
    <w:next w:val="Normalny"/>
    <w:qFormat/>
    <w:pPr>
      <w:keepNext/>
      <w:jc w:val="both"/>
      <w:outlineLvl w:val="2"/>
    </w:pPr>
    <w:rPr>
      <w:sz w:val="24"/>
    </w:rPr>
  </w:style>
  <w:style w:type="paragraph" w:styleId="Nagwek4">
    <w:name w:val="heading 4"/>
    <w:basedOn w:val="Normalny"/>
    <w:next w:val="Normalny"/>
    <w:qFormat/>
    <w:pPr>
      <w:keepNext/>
      <w:jc w:val="both"/>
      <w:outlineLvl w:val="3"/>
    </w:pPr>
    <w:rPr>
      <w:b/>
      <w:sz w:val="24"/>
    </w:rPr>
  </w:style>
  <w:style w:type="paragraph" w:styleId="Nagwek5">
    <w:name w:val="heading 5"/>
    <w:basedOn w:val="Normalny"/>
    <w:next w:val="Normalny"/>
    <w:qFormat/>
    <w:pPr>
      <w:keepNext/>
      <w:outlineLvl w:val="4"/>
    </w:pPr>
    <w:rPr>
      <w:b/>
    </w:rPr>
  </w:style>
  <w:style w:type="paragraph" w:styleId="Nagwek6">
    <w:name w:val="heading 6"/>
    <w:basedOn w:val="Normalny"/>
    <w:next w:val="Normalny"/>
    <w:qFormat/>
    <w:pPr>
      <w:keepNext/>
      <w:outlineLvl w:val="5"/>
    </w:pPr>
    <w:rPr>
      <w:b/>
    </w:rPr>
  </w:style>
  <w:style w:type="paragraph" w:styleId="Nagwek7">
    <w:name w:val="heading 7"/>
    <w:basedOn w:val="Normalny"/>
    <w:next w:val="Normalny"/>
    <w:qFormat/>
    <w:pPr>
      <w:keepNext/>
      <w:jc w:val="both"/>
      <w:outlineLvl w:val="6"/>
    </w:pPr>
    <w:rPr>
      <w:u w:val="single"/>
    </w:rPr>
  </w:style>
  <w:style w:type="paragraph" w:styleId="Nagwek8">
    <w:name w:val="heading 8"/>
    <w:basedOn w:val="Normalny"/>
    <w:next w:val="Normalny"/>
    <w:qFormat/>
    <w:pPr>
      <w:keepNext/>
      <w:jc w:val="center"/>
      <w:outlineLvl w:val="7"/>
    </w:pPr>
    <w:rPr>
      <w:b/>
      <w:sz w:val="24"/>
    </w:rPr>
  </w:style>
  <w:style w:type="paragraph" w:styleId="Nagwek9">
    <w:name w:val="heading 9"/>
    <w:basedOn w:val="Normalny"/>
    <w:next w:val="Normalny"/>
    <w:qFormat/>
    <w:pPr>
      <w:keepNext/>
      <w:jc w:val="center"/>
      <w:outlineLvl w:val="8"/>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pPr>
      <w:tabs>
        <w:tab w:val="center" w:pos="4536"/>
        <w:tab w:val="right" w:pos="9072"/>
      </w:tabs>
    </w:pPr>
  </w:style>
  <w:style w:type="paragraph" w:styleId="Nagwek">
    <w:name w:val="header"/>
    <w:basedOn w:val="Normalny"/>
    <w:pPr>
      <w:tabs>
        <w:tab w:val="center" w:pos="4536"/>
        <w:tab w:val="right" w:pos="9072"/>
      </w:tabs>
    </w:pPr>
    <w:rPr>
      <w:sz w:val="24"/>
    </w:rPr>
  </w:style>
  <w:style w:type="paragraph" w:styleId="Tekstkomentarza">
    <w:name w:val="annotation text"/>
    <w:basedOn w:val="Normalny"/>
    <w:link w:val="TekstkomentarzaZnak"/>
    <w:semiHidden/>
  </w:style>
  <w:style w:type="character" w:styleId="Numerstrony">
    <w:name w:val="page number"/>
    <w:basedOn w:val="Domylnaczcionkaakapitu"/>
  </w:style>
  <w:style w:type="character" w:styleId="Odwoaniedokomentarza">
    <w:name w:val="annotation reference"/>
    <w:semiHidden/>
    <w:rPr>
      <w:sz w:val="16"/>
    </w:rPr>
  </w:style>
  <w:style w:type="paragraph" w:styleId="Tytu">
    <w:name w:val="Title"/>
    <w:basedOn w:val="Normalny"/>
    <w:qFormat/>
    <w:pPr>
      <w:spacing w:line="360" w:lineRule="auto"/>
      <w:jc w:val="center"/>
    </w:pPr>
    <w:rPr>
      <w:b/>
      <w:sz w:val="28"/>
    </w:rPr>
  </w:style>
  <w:style w:type="paragraph" w:styleId="Tekstpodstawowywcity">
    <w:name w:val="Body Text Indent"/>
    <w:basedOn w:val="Normalny"/>
    <w:pPr>
      <w:tabs>
        <w:tab w:val="left" w:pos="426"/>
      </w:tabs>
      <w:ind w:left="426" w:hanging="426"/>
      <w:jc w:val="both"/>
    </w:pPr>
    <w:rPr>
      <w:b/>
      <w:sz w:val="24"/>
    </w:rPr>
  </w:style>
  <w:style w:type="paragraph" w:styleId="Tekstpodstawowy">
    <w:name w:val="Body Text"/>
    <w:basedOn w:val="Normalny"/>
    <w:pPr>
      <w:spacing w:line="360" w:lineRule="auto"/>
      <w:jc w:val="both"/>
    </w:pPr>
    <w:rPr>
      <w:b/>
      <w:sz w:val="24"/>
    </w:rPr>
  </w:style>
  <w:style w:type="paragraph" w:customStyle="1" w:styleId="Tekstpodstawowy21">
    <w:name w:val="Tekst podstawowy 21"/>
    <w:basedOn w:val="Normalny"/>
    <w:pPr>
      <w:widowControl w:val="0"/>
      <w:ind w:left="284" w:hanging="284"/>
      <w:jc w:val="both"/>
    </w:pPr>
  </w:style>
  <w:style w:type="paragraph" w:styleId="Podtytu">
    <w:name w:val="Subtitle"/>
    <w:basedOn w:val="Normalny"/>
    <w:qFormat/>
    <w:pPr>
      <w:spacing w:line="360" w:lineRule="auto"/>
    </w:pPr>
    <w:rPr>
      <w:b/>
      <w:sz w:val="28"/>
    </w:rPr>
  </w:style>
  <w:style w:type="paragraph" w:styleId="Tekstpodstawowywcity2">
    <w:name w:val="Body Text Indent 2"/>
    <w:basedOn w:val="Normalny"/>
    <w:pPr>
      <w:tabs>
        <w:tab w:val="left" w:pos="-1701"/>
        <w:tab w:val="left" w:pos="426"/>
      </w:tabs>
      <w:spacing w:line="360" w:lineRule="auto"/>
      <w:ind w:left="426" w:hanging="426"/>
      <w:jc w:val="both"/>
    </w:pPr>
    <w:rPr>
      <w:sz w:val="24"/>
    </w:rPr>
  </w:style>
  <w:style w:type="paragraph" w:styleId="Tekstpodstawowywcity3">
    <w:name w:val="Body Text Indent 3"/>
    <w:basedOn w:val="Normalny"/>
    <w:pPr>
      <w:tabs>
        <w:tab w:val="left" w:pos="-1701"/>
        <w:tab w:val="left" w:pos="426"/>
        <w:tab w:val="left" w:pos="851"/>
      </w:tabs>
      <w:spacing w:line="360" w:lineRule="auto"/>
      <w:ind w:left="851" w:hanging="851"/>
      <w:jc w:val="both"/>
    </w:pPr>
    <w:rPr>
      <w:sz w:val="24"/>
    </w:rPr>
  </w:style>
  <w:style w:type="paragraph" w:styleId="Tekstpodstawowy3">
    <w:name w:val="Body Text 3"/>
    <w:basedOn w:val="Normalny"/>
    <w:pPr>
      <w:tabs>
        <w:tab w:val="left" w:pos="567"/>
      </w:tabs>
      <w:spacing w:line="360" w:lineRule="auto"/>
      <w:jc w:val="both"/>
    </w:pPr>
    <w:rPr>
      <w:sz w:val="24"/>
    </w:rPr>
  </w:style>
  <w:style w:type="paragraph" w:styleId="Tekstdymka">
    <w:name w:val="Balloon Text"/>
    <w:basedOn w:val="Normalny"/>
    <w:semiHidden/>
    <w:rsid w:val="00FE204B"/>
    <w:rPr>
      <w:rFonts w:ascii="Tahoma" w:hAnsi="Tahoma" w:cs="Tahoma"/>
      <w:sz w:val="16"/>
      <w:szCs w:val="16"/>
    </w:rPr>
  </w:style>
  <w:style w:type="table" w:styleId="Tabela-Siatka">
    <w:name w:val="Table Grid"/>
    <w:basedOn w:val="Standardowy"/>
    <w:rsid w:val="00864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B533A9"/>
    <w:pPr>
      <w:jc w:val="both"/>
    </w:pPr>
    <w:rPr>
      <w:sz w:val="24"/>
    </w:rPr>
  </w:style>
  <w:style w:type="paragraph" w:customStyle="1" w:styleId="ZnakZnakZnakZnakZnak1ZnakZnakZnakZnakZnakZnakZnakZnakZnakZnakZnakZnakZnakZnakZnak">
    <w:name w:val="Znak Znak Znak Znak Znak1 Znak Znak Znak Znak Znak Znak Znak Znak Znak Znak Znak Znak Znak Znak Znak"/>
    <w:basedOn w:val="Normalny"/>
    <w:rsid w:val="00CB1FAE"/>
    <w:pPr>
      <w:spacing w:after="160" w:line="240" w:lineRule="exact"/>
    </w:pPr>
    <w:rPr>
      <w:rFonts w:ascii="Tahoma" w:hAnsi="Tahoma"/>
      <w:lang w:val="en-US" w:eastAsia="en-US"/>
    </w:rPr>
  </w:style>
  <w:style w:type="paragraph" w:styleId="Tematkomentarza">
    <w:name w:val="annotation subject"/>
    <w:basedOn w:val="Tekstkomentarza"/>
    <w:next w:val="Tekstkomentarza"/>
    <w:semiHidden/>
    <w:rsid w:val="00C63D13"/>
    <w:rPr>
      <w:b/>
      <w:bCs/>
    </w:rPr>
  </w:style>
  <w:style w:type="paragraph" w:customStyle="1" w:styleId="ZnakZnakZnakZnakZnakZnakZnakZnakZnakZnakZnakZnakZnakZnakZnakZnakZnak1">
    <w:name w:val="Znak Znak Znak Znak Znak Znak Znak Znak Znak Znak Znak Znak Znak Znak Znak Znak Znak1"/>
    <w:basedOn w:val="Normalny"/>
    <w:rsid w:val="002B786E"/>
    <w:pPr>
      <w:spacing w:after="160" w:line="240" w:lineRule="exact"/>
    </w:pPr>
    <w:rPr>
      <w:rFonts w:ascii="Tahoma" w:hAnsi="Tahoma"/>
      <w:lang w:val="en-US" w:eastAsia="en-US"/>
    </w:rPr>
  </w:style>
  <w:style w:type="paragraph" w:styleId="Tekstpodstawowy2">
    <w:name w:val="Body Text 2"/>
    <w:basedOn w:val="Normalny"/>
    <w:rsid w:val="00746039"/>
    <w:pPr>
      <w:spacing w:after="120" w:line="480" w:lineRule="auto"/>
    </w:pPr>
  </w:style>
  <w:style w:type="character" w:customStyle="1" w:styleId="WW8Num4z0">
    <w:name w:val="WW8Num4z0"/>
    <w:rsid w:val="009A23ED"/>
    <w:rPr>
      <w:rFonts w:ascii="Symbol" w:hAnsi="Symbol"/>
    </w:rPr>
  </w:style>
  <w:style w:type="paragraph" w:styleId="Tekstprzypisukocowego">
    <w:name w:val="endnote text"/>
    <w:basedOn w:val="Normalny"/>
    <w:link w:val="TekstprzypisukocowegoZnak"/>
    <w:uiPriority w:val="99"/>
    <w:semiHidden/>
    <w:unhideWhenUsed/>
    <w:rsid w:val="00FB291F"/>
  </w:style>
  <w:style w:type="character" w:customStyle="1" w:styleId="TekstprzypisukocowegoZnak">
    <w:name w:val="Tekst przypisu końcowego Znak"/>
    <w:basedOn w:val="Domylnaczcionkaakapitu"/>
    <w:link w:val="Tekstprzypisukocowego"/>
    <w:uiPriority w:val="99"/>
    <w:semiHidden/>
    <w:rsid w:val="00FB291F"/>
  </w:style>
  <w:style w:type="character" w:styleId="Odwoanieprzypisukocowego">
    <w:name w:val="endnote reference"/>
    <w:uiPriority w:val="99"/>
    <w:semiHidden/>
    <w:unhideWhenUsed/>
    <w:rsid w:val="00FB291F"/>
    <w:rPr>
      <w:vertAlign w:val="superscript"/>
    </w:rPr>
  </w:style>
  <w:style w:type="character" w:customStyle="1" w:styleId="StopkaZnak">
    <w:name w:val="Stopka Znak"/>
    <w:basedOn w:val="Domylnaczcionkaakapitu"/>
    <w:link w:val="Stopka"/>
    <w:rsid w:val="00C76182"/>
  </w:style>
  <w:style w:type="paragraph" w:styleId="HTML-wstpniesformatowany">
    <w:name w:val="HTML Preformatted"/>
    <w:basedOn w:val="Normalny"/>
    <w:link w:val="HTML-wstpniesformatowanyZnak"/>
    <w:rsid w:val="00C76182"/>
    <w:rPr>
      <w:rFonts w:ascii="Courier New" w:hAnsi="Courier New" w:cs="Courier New"/>
    </w:rPr>
  </w:style>
  <w:style w:type="character" w:customStyle="1" w:styleId="HTML-wstpniesformatowanyZnak">
    <w:name w:val="HTML - wstępnie sformatowany Znak"/>
    <w:link w:val="HTML-wstpniesformatowany"/>
    <w:rsid w:val="00C76182"/>
    <w:rPr>
      <w:rFonts w:ascii="Courier New" w:hAnsi="Courier New" w:cs="Courier New"/>
    </w:rPr>
  </w:style>
  <w:style w:type="paragraph" w:customStyle="1" w:styleId="Styl1">
    <w:name w:val="Styl1"/>
    <w:basedOn w:val="Bezodstpw"/>
    <w:link w:val="Styl1Znak"/>
    <w:qFormat/>
    <w:rsid w:val="00C76182"/>
    <w:rPr>
      <w:rFonts w:eastAsia="Calibri"/>
      <w:sz w:val="15"/>
      <w:szCs w:val="15"/>
      <w:lang w:eastAsia="en-US"/>
    </w:rPr>
  </w:style>
  <w:style w:type="character" w:customStyle="1" w:styleId="Styl1Znak">
    <w:name w:val="Styl1 Znak"/>
    <w:link w:val="Styl1"/>
    <w:rsid w:val="00C76182"/>
    <w:rPr>
      <w:rFonts w:eastAsia="Calibri"/>
      <w:sz w:val="15"/>
      <w:szCs w:val="15"/>
      <w:lang w:eastAsia="en-US"/>
    </w:rPr>
  </w:style>
  <w:style w:type="paragraph" w:styleId="Bezodstpw">
    <w:name w:val="No Spacing"/>
    <w:uiPriority w:val="1"/>
    <w:qFormat/>
    <w:rsid w:val="00C76182"/>
  </w:style>
  <w:style w:type="character" w:customStyle="1" w:styleId="TekstkomentarzaZnak">
    <w:name w:val="Tekst komentarza Znak"/>
    <w:basedOn w:val="Domylnaczcionkaakapitu"/>
    <w:link w:val="Tekstkomentarza"/>
    <w:semiHidden/>
    <w:rsid w:val="001C484D"/>
  </w:style>
  <w:style w:type="paragraph" w:styleId="Akapitzlist">
    <w:name w:val="List Paragraph"/>
    <w:basedOn w:val="Normalny"/>
    <w:uiPriority w:val="34"/>
    <w:qFormat/>
    <w:rsid w:val="001C484D"/>
    <w:pPr>
      <w:ind w:left="708"/>
    </w:pPr>
  </w:style>
  <w:style w:type="paragraph" w:styleId="Tekstprzypisudolnego">
    <w:name w:val="footnote text"/>
    <w:basedOn w:val="Normalny"/>
    <w:link w:val="TekstprzypisudolnegoZnak"/>
    <w:uiPriority w:val="99"/>
    <w:semiHidden/>
    <w:unhideWhenUsed/>
    <w:rsid w:val="00CE27B2"/>
  </w:style>
  <w:style w:type="character" w:customStyle="1" w:styleId="TekstprzypisudolnegoZnak">
    <w:name w:val="Tekst przypisu dolnego Znak"/>
    <w:basedOn w:val="Domylnaczcionkaakapitu"/>
    <w:link w:val="Tekstprzypisudolnego"/>
    <w:uiPriority w:val="99"/>
    <w:semiHidden/>
    <w:rsid w:val="00CE27B2"/>
  </w:style>
  <w:style w:type="character" w:styleId="Odwoanieprzypisudolnego">
    <w:name w:val="footnote reference"/>
    <w:uiPriority w:val="99"/>
    <w:semiHidden/>
    <w:unhideWhenUsed/>
    <w:rsid w:val="00CE27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28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7D168-361B-4932-A0A9-6B512B8E3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1733</Words>
  <Characters>10399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Wniosek o dofinansowanie przedsięwzięcia</vt:lpstr>
    </vt:vector>
  </TitlesOfParts>
  <Company>NFOŚiGW</Company>
  <LinksUpToDate>false</LinksUpToDate>
  <CharactersWithSpaces>12108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dofinansowanie przedsięwzięcia</dc:title>
  <dc:creator>Ewa Samborska</dc:creator>
  <cp:lastModifiedBy>Monika Merkun</cp:lastModifiedBy>
  <cp:revision>2</cp:revision>
  <cp:lastPrinted>2014-04-02T09:07:00Z</cp:lastPrinted>
  <dcterms:created xsi:type="dcterms:W3CDTF">2016-04-07T12:02:00Z</dcterms:created>
  <dcterms:modified xsi:type="dcterms:W3CDTF">2016-04-07T12:02:00Z</dcterms:modified>
</cp:coreProperties>
</file>